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3FD" w:rsidRDefault="00D923FD" w:rsidP="00E32BE6">
      <w:pPr>
        <w:pStyle w:val="NormalWeb"/>
      </w:pPr>
      <w:r>
        <w:t> </w:t>
      </w:r>
    </w:p>
    <w:p w:rsidR="00D923FD" w:rsidRDefault="00D923FD" w:rsidP="00E32BE6">
      <w:pPr>
        <w:pStyle w:val="Caption"/>
      </w:pPr>
      <w:r>
        <w:t>Устав</w:t>
      </w:r>
    </w:p>
    <w:p w:rsidR="00D923FD" w:rsidRDefault="00D923FD" w:rsidP="00E32BE6">
      <w:pPr>
        <w:pStyle w:val="Caption"/>
      </w:pPr>
      <w:r>
        <w:t>Олюторского муниципального района</w:t>
      </w:r>
    </w:p>
    <w:p w:rsidR="00D923FD" w:rsidRDefault="00D923FD" w:rsidP="00E32BE6">
      <w:pPr>
        <w:pStyle w:val="Caption"/>
      </w:pPr>
      <w:r>
        <w:t>с.Тиличики</w:t>
      </w:r>
    </w:p>
    <w:p w:rsidR="00D923FD" w:rsidRDefault="00D923FD" w:rsidP="00E32BE6">
      <w:pPr>
        <w:pStyle w:val="NormalWeb"/>
      </w:pPr>
      <w:r>
        <w:t> </w:t>
      </w:r>
    </w:p>
    <w:p w:rsidR="00D923FD" w:rsidRDefault="00D923FD" w:rsidP="00E32BE6">
      <w:pPr>
        <w:pStyle w:val="text"/>
      </w:pPr>
      <w:r>
        <w:t>{Изменения:</w:t>
      </w:r>
    </w:p>
    <w:p w:rsidR="00D923FD" w:rsidRDefault="00D923FD" w:rsidP="00E32BE6">
      <w:pPr>
        <w:pStyle w:val="text"/>
      </w:pPr>
      <w:r>
        <w:t xml:space="preserve">Решение Совета депутатов Олюторского муниципального района </w:t>
      </w:r>
      <w:hyperlink r:id="rId7" w:tgtFrame="_self" w:history="1">
        <w:r>
          <w:rPr>
            <w:rStyle w:val="Hyperlink"/>
            <w:rFonts w:cs="Arial"/>
          </w:rPr>
          <w:t>от 22.08.2007 №247</w:t>
        </w:r>
      </w:hyperlink>
    </w:p>
    <w:p w:rsidR="00D923FD" w:rsidRDefault="00D923FD" w:rsidP="00E32BE6">
      <w:pPr>
        <w:pStyle w:val="text"/>
      </w:pPr>
      <w:r>
        <w:t xml:space="preserve">Решение Совета депутатов Олюторского муниципального района </w:t>
      </w:r>
      <w:hyperlink r:id="rId8" w:tgtFrame="_self" w:history="1">
        <w:r>
          <w:rPr>
            <w:rStyle w:val="Hyperlink"/>
            <w:rFonts w:cs="Arial"/>
          </w:rPr>
          <w:t>от 15.12.2007 №263</w:t>
        </w:r>
      </w:hyperlink>
    </w:p>
    <w:p w:rsidR="00D923FD" w:rsidRDefault="00D923FD" w:rsidP="00E32BE6">
      <w:pPr>
        <w:pStyle w:val="text"/>
      </w:pPr>
      <w:r>
        <w:t xml:space="preserve">Решение Совета депутатов Олюторского муниципального района </w:t>
      </w:r>
      <w:hyperlink r:id="rId9" w:tgtFrame="_self" w:history="1">
        <w:r>
          <w:rPr>
            <w:rStyle w:val="Hyperlink"/>
            <w:rFonts w:cs="Arial"/>
          </w:rPr>
          <w:t>от 19.06.2008 №3</w:t>
        </w:r>
      </w:hyperlink>
    </w:p>
    <w:p w:rsidR="00D923FD" w:rsidRDefault="00D923FD" w:rsidP="00E32BE6">
      <w:pPr>
        <w:pStyle w:val="text"/>
      </w:pPr>
      <w:r>
        <w:t xml:space="preserve">Решение Совета депутатов Олюторского муниципального района </w:t>
      </w:r>
      <w:hyperlink r:id="rId10" w:tgtFrame="_self" w:history="1">
        <w:r>
          <w:rPr>
            <w:rStyle w:val="Hyperlink"/>
            <w:rFonts w:cs="Arial"/>
          </w:rPr>
          <w:t>от 15.10.2010 №81</w:t>
        </w:r>
      </w:hyperlink>
    </w:p>
    <w:p w:rsidR="00D923FD" w:rsidRDefault="00D923FD" w:rsidP="00E32BE6">
      <w:pPr>
        <w:pStyle w:val="text"/>
      </w:pPr>
      <w:r>
        <w:t xml:space="preserve">Решение Совета депутатов Олюторского муниципального района </w:t>
      </w:r>
      <w:hyperlink r:id="rId11" w:tgtFrame="_self" w:history="1">
        <w:r>
          <w:rPr>
            <w:rStyle w:val="Hyperlink"/>
            <w:rFonts w:cs="Arial"/>
          </w:rPr>
          <w:t>от 07.09.2011 №265</w:t>
        </w:r>
      </w:hyperlink>
    </w:p>
    <w:p w:rsidR="00D923FD" w:rsidRDefault="00D923FD" w:rsidP="00E32BE6">
      <w:pPr>
        <w:pStyle w:val="text"/>
      </w:pPr>
      <w:r>
        <w:t xml:space="preserve">Решение Совета депутатов Олюторского муниципального района </w:t>
      </w:r>
      <w:hyperlink r:id="rId12" w:tgtFrame="_self" w:history="1">
        <w:r>
          <w:rPr>
            <w:rStyle w:val="Hyperlink"/>
            <w:rFonts w:cs="Arial"/>
          </w:rPr>
          <w:t>от 02.07.2012 №1</w:t>
        </w:r>
      </w:hyperlink>
    </w:p>
    <w:p w:rsidR="00D923FD" w:rsidRDefault="00D923FD" w:rsidP="00E32BE6">
      <w:pPr>
        <w:pStyle w:val="text"/>
      </w:pPr>
      <w:r>
        <w:t xml:space="preserve">Решение Совета депутатов Олюторского муниципального района </w:t>
      </w:r>
      <w:hyperlink r:id="rId13" w:tgtFrame="_self" w:history="1">
        <w:r>
          <w:rPr>
            <w:rStyle w:val="Hyperlink"/>
            <w:rFonts w:cs="Arial"/>
          </w:rPr>
          <w:t>от 25.12.2012 №7</w:t>
        </w:r>
      </w:hyperlink>
    </w:p>
    <w:p w:rsidR="00D923FD" w:rsidRDefault="00D923FD" w:rsidP="00E32BE6">
      <w:pPr>
        <w:pStyle w:val="text"/>
      </w:pPr>
      <w:r>
        <w:t xml:space="preserve">Решение Совета депутатов Олюторского муниципального района </w:t>
      </w:r>
      <w:hyperlink r:id="rId14" w:tgtFrame="_self" w:history="1">
        <w:r>
          <w:rPr>
            <w:rStyle w:val="Hyperlink"/>
            <w:rFonts w:cs="Arial"/>
          </w:rPr>
          <w:t>от 01.07.2013 №36</w:t>
        </w:r>
      </w:hyperlink>
    </w:p>
    <w:p w:rsidR="00D923FD" w:rsidRDefault="00D923FD" w:rsidP="00E32BE6">
      <w:pPr>
        <w:pStyle w:val="text"/>
      </w:pPr>
      <w:r>
        <w:t xml:space="preserve">Решение Совета депутатов Олюторского муниципального района </w:t>
      </w:r>
      <w:hyperlink r:id="rId15" w:tgtFrame="_self" w:history="1">
        <w:r>
          <w:rPr>
            <w:rStyle w:val="Hyperlink"/>
            <w:rFonts w:cs="Arial"/>
          </w:rPr>
          <w:t>от 20.01.2014 №56</w:t>
        </w:r>
      </w:hyperlink>
    </w:p>
    <w:p w:rsidR="00D923FD" w:rsidRDefault="00D923FD" w:rsidP="00E32BE6">
      <w:pPr>
        <w:pStyle w:val="text"/>
      </w:pPr>
      <w:r>
        <w:t xml:space="preserve">Решение Совета депутатов Олюторского муниципального района </w:t>
      </w:r>
      <w:hyperlink r:id="rId16" w:tgtFrame="_self" w:history="1">
        <w:r>
          <w:rPr>
            <w:rStyle w:val="Hyperlink"/>
            <w:rFonts w:cs="Arial"/>
          </w:rPr>
          <w:t>от 15.12.2014 №82</w:t>
        </w:r>
      </w:hyperlink>
    </w:p>
    <w:p w:rsidR="00D923FD" w:rsidRDefault="00D923FD" w:rsidP="00E32BE6">
      <w:pPr>
        <w:pStyle w:val="text"/>
      </w:pPr>
      <w:r>
        <w:t xml:space="preserve">Решение Совета депутатов Олюторского муниципального района </w:t>
      </w:r>
      <w:hyperlink r:id="rId17" w:tgtFrame="_self" w:history="1">
        <w:r>
          <w:rPr>
            <w:rStyle w:val="Hyperlink"/>
            <w:rFonts w:cs="Arial"/>
          </w:rPr>
          <w:t>от 28.05.2015 №96</w:t>
        </w:r>
      </w:hyperlink>
    </w:p>
    <w:p w:rsidR="00D923FD" w:rsidRDefault="00D923FD" w:rsidP="00E32BE6">
      <w:pPr>
        <w:pStyle w:val="text"/>
      </w:pPr>
      <w:bookmarkStart w:id="0" w:name="OLE_LINK4"/>
      <w:bookmarkStart w:id="1" w:name="OLE_LINK3"/>
      <w:r>
        <w:t xml:space="preserve">Решение Совета депутатов Олюторского муниципального района </w:t>
      </w:r>
      <w:hyperlink r:id="rId18" w:tgtFrame="_self" w:history="1">
        <w:r>
          <w:rPr>
            <w:rStyle w:val="Hyperlink"/>
            <w:rFonts w:cs="Arial"/>
          </w:rPr>
          <w:t>от 14.03.2016 №111</w:t>
        </w:r>
      </w:hyperlink>
      <w:bookmarkEnd w:id="0"/>
      <w:bookmarkEnd w:id="1"/>
      <w:r>
        <w:t>}</w:t>
      </w:r>
    </w:p>
    <w:p w:rsidR="00D923FD" w:rsidRDefault="00D923FD" w:rsidP="00E32BE6">
      <w:pPr>
        <w:pStyle w:val="NormalWeb"/>
      </w:pPr>
    </w:p>
    <w:p w:rsidR="00D923FD" w:rsidRDefault="00D923FD" w:rsidP="00E32BE6">
      <w:pPr>
        <w:widowControl w:val="0"/>
        <w:ind w:firstLine="709"/>
      </w:pPr>
      <w:r>
        <w:t>ОГЛАВЛЕНИЕ</w:t>
      </w:r>
    </w:p>
    <w:tbl>
      <w:tblPr>
        <w:tblW w:w="0" w:type="auto"/>
        <w:tblInd w:w="468" w:type="dxa"/>
        <w:tblBorders>
          <w:top w:val="single" w:sz="4" w:space="0" w:color="auto"/>
          <w:left w:val="single" w:sz="4" w:space="0" w:color="auto"/>
          <w:bottom w:val="single" w:sz="4" w:space="0" w:color="auto"/>
          <w:right w:val="single" w:sz="4" w:space="0" w:color="auto"/>
        </w:tblBorders>
        <w:tblLook w:val="0000"/>
      </w:tblPr>
      <w:tblGrid>
        <w:gridCol w:w="1440"/>
        <w:gridCol w:w="5760"/>
        <w:gridCol w:w="1296"/>
      </w:tblGrid>
      <w:tr w:rsidR="00D923FD" w:rsidTr="00E32BE6">
        <w:trPr>
          <w:trHeight w:val="414"/>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Наименование</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Стр.</w:t>
            </w:r>
          </w:p>
        </w:tc>
      </w:tr>
      <w:tr w:rsidR="00D923FD" w:rsidTr="00E32BE6">
        <w:trPr>
          <w:trHeight w:val="644"/>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1</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Общие положения</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4</w:t>
            </w:r>
          </w:p>
        </w:tc>
      </w:tr>
      <w:tr w:rsidR="00D923FD" w:rsidTr="00E32BE6">
        <w:trPr>
          <w:trHeight w:val="621"/>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2</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Вопросы местного значения</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5</w:t>
            </w:r>
          </w:p>
        </w:tc>
      </w:tr>
      <w:tr w:rsidR="00D923FD" w:rsidTr="00E32BE6">
        <w:trPr>
          <w:trHeight w:val="1005"/>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3</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Формы, порядок и гарантии участия населения муниципального района в решении вопросов местного значения</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8</w:t>
            </w:r>
          </w:p>
        </w:tc>
      </w:tr>
      <w:tr w:rsidR="00D923FD" w:rsidTr="00E32BE6">
        <w:trPr>
          <w:trHeight w:val="896"/>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4</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Структура, наименования, полномочия и порядок формирования органов местного самоуправления</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14</w:t>
            </w:r>
          </w:p>
        </w:tc>
      </w:tr>
      <w:tr w:rsidR="00D923FD" w:rsidTr="00E32BE6">
        <w:trPr>
          <w:trHeight w:val="621"/>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5</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pStyle w:val="Header"/>
              <w:widowControl w:val="0"/>
              <w:tabs>
                <w:tab w:val="left" w:pos="708"/>
              </w:tabs>
              <w:rPr>
                <w:rFonts w:ascii="Arial" w:hAnsi="Arial"/>
              </w:rPr>
            </w:pPr>
            <w:r>
              <w:rPr>
                <w:rFonts w:ascii="Arial" w:hAnsi="Arial"/>
              </w:rPr>
              <w:t>Муниципальная служба</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28</w:t>
            </w:r>
          </w:p>
        </w:tc>
      </w:tr>
      <w:tr w:rsidR="00D923FD" w:rsidTr="00E32BE6">
        <w:trPr>
          <w:trHeight w:val="978"/>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6</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Виды, порядок принятия (издания), официального опубликования и вступления в силу муниципальных правовых актов</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34</w:t>
            </w:r>
          </w:p>
        </w:tc>
      </w:tr>
      <w:tr w:rsidR="00D923FD" w:rsidTr="00E32BE6">
        <w:trPr>
          <w:trHeight w:val="621"/>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7</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Порядок внесения изменений и дополнений в Устав</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36</w:t>
            </w:r>
          </w:p>
        </w:tc>
      </w:tr>
      <w:tr w:rsidR="00D923FD" w:rsidTr="00E32BE6">
        <w:trPr>
          <w:trHeight w:val="792"/>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8</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Экономическая и финансовая основы местного самоуправления</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36</w:t>
            </w:r>
          </w:p>
        </w:tc>
      </w:tr>
      <w:tr w:rsidR="00D923FD" w:rsidTr="00E32BE6">
        <w:trPr>
          <w:trHeight w:val="1074"/>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9</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Ответственность органов местного самоуправления и должностных лиц местного самоуправления муниципального района</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52</w:t>
            </w:r>
          </w:p>
        </w:tc>
      </w:tr>
      <w:tr w:rsidR="00D923FD" w:rsidTr="00E32BE6">
        <w:trPr>
          <w:trHeight w:val="644"/>
        </w:trPr>
        <w:tc>
          <w:tcPr>
            <w:tcW w:w="1440" w:type="dxa"/>
            <w:tcBorders>
              <w:top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Глава 10</w:t>
            </w:r>
          </w:p>
        </w:tc>
        <w:tc>
          <w:tcPr>
            <w:tcW w:w="5760" w:type="dxa"/>
            <w:tcBorders>
              <w:top w:val="single" w:sz="4" w:space="0" w:color="auto"/>
              <w:left w:val="single" w:sz="4" w:space="0" w:color="auto"/>
              <w:bottom w:val="single" w:sz="4" w:space="0" w:color="auto"/>
              <w:right w:val="single" w:sz="4" w:space="0" w:color="auto"/>
            </w:tcBorders>
          </w:tcPr>
          <w:p w:rsidR="00D923FD" w:rsidRDefault="00D923FD">
            <w:pPr>
              <w:widowControl w:val="0"/>
              <w:jc w:val="both"/>
              <w:rPr>
                <w:rFonts w:ascii="Arial" w:hAnsi="Arial"/>
                <w:sz w:val="24"/>
                <w:szCs w:val="24"/>
              </w:rPr>
            </w:pPr>
            <w:r>
              <w:t>Заключительные положения</w:t>
            </w:r>
          </w:p>
        </w:tc>
        <w:tc>
          <w:tcPr>
            <w:tcW w:w="1260" w:type="dxa"/>
            <w:tcBorders>
              <w:top w:val="single" w:sz="4" w:space="0" w:color="auto"/>
              <w:left w:val="single" w:sz="4" w:space="0" w:color="auto"/>
              <w:bottom w:val="single" w:sz="4" w:space="0" w:color="auto"/>
            </w:tcBorders>
          </w:tcPr>
          <w:p w:rsidR="00D923FD" w:rsidRDefault="00D923FD">
            <w:pPr>
              <w:widowControl w:val="0"/>
              <w:ind w:firstLine="709"/>
              <w:jc w:val="both"/>
              <w:rPr>
                <w:rFonts w:ascii="Arial" w:hAnsi="Arial"/>
                <w:sz w:val="24"/>
                <w:szCs w:val="24"/>
              </w:rPr>
            </w:pPr>
            <w:r>
              <w:t>52</w:t>
            </w:r>
          </w:p>
        </w:tc>
      </w:tr>
    </w:tbl>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cs="Arial"/>
          <w:b/>
          <w:bCs/>
          <w:sz w:val="28"/>
          <w:szCs w:val="26"/>
        </w:rPr>
      </w:pPr>
      <w:r>
        <w:rPr>
          <w:rFonts w:cs="Arial"/>
          <w:b/>
          <w:bCs/>
          <w:sz w:val="28"/>
          <w:szCs w:val="26"/>
        </w:rPr>
        <w:t>ГЛАВА 1. ОБЩИЕ ПОЛОЖЕНИЯ.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Депутаты Совета депутатов Олюторского муниципального района (далее–муниципальный район), представляя интересы населения, проживающего на территории муниципального района и руководствуясь </w:t>
      </w:r>
      <w:hyperlink r:id="rId19" w:tgtFrame="_self" w:history="1">
        <w:r>
          <w:rPr>
            <w:rStyle w:val="Hyperlink"/>
            <w:rFonts w:cs="Arial"/>
          </w:rPr>
          <w:t>Конституцией Российской Федерации</w:t>
        </w:r>
      </w:hyperlink>
      <w:r>
        <w:t>, федеральными законами и законами Камчатского края, принимают Устав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 Юридическая сила Устава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1. Устав Олюторского муниципального района (далее - Устав) имеет прямое действие на всей территории муниципального района, обладает высшей юридической силой по отношению к иным правовым актам, принимаемым органами и должностными лицами местного самоуправления.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2. Правовые акты, принимаемые органами и должностными лицами местного самоуправления, не могут противоречить настоящему Уставу.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3. Устав подлежит государственной регистрации в органах юстиции в порядке, установленном федеральным законом.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2. Статус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 xml:space="preserve">1. В соответствии с Законом Корякского автономного округа </w:t>
      </w:r>
      <w:hyperlink r:id="rId20" w:tgtFrame="_self" w:history="1">
        <w:r>
          <w:rPr>
            <w:rStyle w:val="Hyperlink"/>
          </w:rPr>
          <w:t>от 23.11.2004 №365-оз</w:t>
        </w:r>
      </w:hyperlink>
      <w:r>
        <w:t xml:space="preserve"> «О наделении статусом и определении административных центров муниципальных образований Корякского автономного округа» Олюторский район является муниципальным образованием, которое наделено статусом муниципального района.</w:t>
      </w:r>
    </w:p>
    <w:p w:rsidR="00D923FD" w:rsidRDefault="00D923FD" w:rsidP="00E32BE6">
      <w:pPr>
        <w:widowControl w:val="0"/>
        <w:tabs>
          <w:tab w:val="left" w:pos="993"/>
        </w:tabs>
        <w:ind w:firstLine="709"/>
      </w:pPr>
      <w:r>
        <w:t>2.Административным центром муниципального района является с. Тиличики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3. </w:t>
      </w:r>
      <w:r>
        <w:rPr>
          <w:b/>
          <w:sz w:val="26"/>
          <w:szCs w:val="28"/>
        </w:rPr>
        <w:t>Границы Олюторского муниципального района</w:t>
      </w:r>
    </w:p>
    <w:p w:rsidR="00D923FD" w:rsidRDefault="00D923FD" w:rsidP="00E32BE6">
      <w:pPr>
        <w:widowControl w:val="0"/>
        <w:tabs>
          <w:tab w:val="left" w:pos="993"/>
        </w:tabs>
        <w:ind w:firstLine="709"/>
        <w:rPr>
          <w:sz w:val="24"/>
          <w:szCs w:val="24"/>
        </w:rPr>
      </w:pPr>
      <w:r>
        <w:t xml:space="preserve">1. Официальным документом, фиксирующим границу муниципального района, является прилагаемое к настоящему Уставу описание границ и схематическая карта территории и границ муниципального района, утверждённые Законом Корякского автономного округа </w:t>
      </w:r>
      <w:hyperlink r:id="rId21" w:tgtFrame="_self" w:history="1">
        <w:r>
          <w:rPr>
            <w:rStyle w:val="Hyperlink"/>
          </w:rPr>
          <w:t>от 09.11.2004 №339-оз</w:t>
        </w:r>
      </w:hyperlink>
      <w:r>
        <w:t xml:space="preserve"> «О территории и границах Олюторского муниципального района» (Приложение 1, 2).</w:t>
      </w:r>
    </w:p>
    <w:p w:rsidR="00D923FD" w:rsidRDefault="00D923FD" w:rsidP="00E32BE6">
      <w:pPr>
        <w:pStyle w:val="BodyTextIndent2"/>
        <w:widowControl w:val="0"/>
        <w:spacing w:after="0" w:line="240" w:lineRule="auto"/>
        <w:ind w:left="0" w:firstLine="709"/>
        <w:rPr>
          <w:rFonts w:ascii="Arial" w:hAnsi="Arial"/>
        </w:rPr>
      </w:pPr>
      <w:r>
        <w:rPr>
          <w:rFonts w:ascii="Arial" w:hAnsi="Arial"/>
        </w:rPr>
        <w:t xml:space="preserve">2. Изменение границы муниципального района осуществляется в порядке, установленном Федеральным законом </w:t>
      </w:r>
      <w:bookmarkStart w:id="2" w:name="OLE_LINK2"/>
      <w:bookmarkStart w:id="3" w:name="OLE_LINK1"/>
      <w:r>
        <w:fldChar w:fldCharType="begin"/>
      </w:r>
      <w:r>
        <w:instrText xml:space="preserve"> HYPERLINK "file:///C:\\content\\act\\96e20c02-1b12-465a-b64c-24aa92270007.html" \t "_self" </w:instrText>
      </w:r>
      <w:r>
        <w:fldChar w:fldCharType="separate"/>
      </w:r>
      <w:r>
        <w:rPr>
          <w:rStyle w:val="Hyperlink"/>
          <w:rFonts w:cs="Arial"/>
        </w:rPr>
        <w:t>от 06.10.2003 №131-ФЗ</w:t>
      </w:r>
      <w:r>
        <w:fldChar w:fldCharType="end"/>
      </w:r>
      <w:bookmarkEnd w:id="2"/>
      <w:bookmarkEnd w:id="3"/>
      <w:r>
        <w:rPr>
          <w:rFonts w:ascii="Arial" w:hAnsi="Arial"/>
        </w:rPr>
        <w:t xml:space="preserve"> «Об общих принципах организации местного самоуправления в Российской Федерации» (далее - Федеральный закон).</w:t>
      </w:r>
    </w:p>
    <w:p w:rsidR="00D923FD" w:rsidRDefault="00D923FD" w:rsidP="00E32BE6">
      <w:pPr>
        <w:widowControl w:val="0"/>
        <w:tabs>
          <w:tab w:val="left" w:pos="993"/>
        </w:tabs>
        <w:ind w:firstLine="709"/>
        <w:rPr>
          <w:rFonts w:ascii="Arial" w:hAnsi="Arial"/>
        </w:rPr>
      </w:pPr>
      <w:r>
        <w:t>3. В границах муниципального района находится восемь поселений:</w:t>
      </w:r>
    </w:p>
    <w:p w:rsidR="00D923FD" w:rsidRDefault="00D923FD" w:rsidP="00E32BE6">
      <w:pPr>
        <w:widowControl w:val="0"/>
        <w:tabs>
          <w:tab w:val="left" w:pos="851"/>
          <w:tab w:val="left" w:pos="993"/>
        </w:tabs>
        <w:ind w:firstLine="709"/>
      </w:pPr>
      <w:r>
        <w:t xml:space="preserve">1) сельское поселение «село Тиличики»; </w:t>
      </w:r>
    </w:p>
    <w:p w:rsidR="00D923FD" w:rsidRDefault="00D923FD" w:rsidP="00E32BE6">
      <w:pPr>
        <w:widowControl w:val="0"/>
        <w:tabs>
          <w:tab w:val="left" w:pos="851"/>
          <w:tab w:val="left" w:pos="993"/>
          <w:tab w:val="left" w:pos="1437"/>
        </w:tabs>
        <w:ind w:firstLine="709"/>
      </w:pPr>
      <w:r>
        <w:t>2) сельское поселение «село Корф»;</w:t>
      </w:r>
    </w:p>
    <w:p w:rsidR="00D923FD" w:rsidRDefault="00D923FD" w:rsidP="00E32BE6">
      <w:pPr>
        <w:widowControl w:val="0"/>
        <w:tabs>
          <w:tab w:val="left" w:pos="851"/>
          <w:tab w:val="left" w:pos="993"/>
          <w:tab w:val="left" w:pos="1437"/>
        </w:tabs>
        <w:ind w:firstLine="709"/>
      </w:pPr>
      <w:r>
        <w:t xml:space="preserve">(пункт 2 части 3 статьи 3 признан утратившим силу решением Совета депутатов Олюторского муниципального района </w:t>
      </w:r>
      <w:hyperlink r:id="rId22" w:tgtFrame="_self" w:history="1">
        <w:r>
          <w:rPr>
            <w:rStyle w:val="Hyperlink"/>
          </w:rPr>
          <w:t>от 01.07.2013 №36</w:t>
        </w:r>
      </w:hyperlink>
      <w:r>
        <w:t>)</w:t>
      </w:r>
    </w:p>
    <w:p w:rsidR="00D923FD" w:rsidRDefault="00D923FD" w:rsidP="00E32BE6">
      <w:pPr>
        <w:widowControl w:val="0"/>
        <w:tabs>
          <w:tab w:val="left" w:pos="851"/>
          <w:tab w:val="left" w:pos="993"/>
          <w:tab w:val="left" w:pos="1437"/>
        </w:tabs>
        <w:ind w:firstLine="709"/>
      </w:pPr>
      <w:r>
        <w:t>3) сельское поселение «село Вывенка»;</w:t>
      </w:r>
    </w:p>
    <w:p w:rsidR="00D923FD" w:rsidRDefault="00D923FD" w:rsidP="00E32BE6">
      <w:pPr>
        <w:widowControl w:val="0"/>
        <w:tabs>
          <w:tab w:val="left" w:pos="851"/>
          <w:tab w:val="left" w:pos="993"/>
          <w:tab w:val="left" w:pos="1437"/>
        </w:tabs>
        <w:ind w:firstLine="709"/>
      </w:pPr>
      <w:r>
        <w:t>4) сельское поселение «село Хаилино»;</w:t>
      </w:r>
    </w:p>
    <w:p w:rsidR="00D923FD" w:rsidRDefault="00D923FD" w:rsidP="00E32BE6">
      <w:pPr>
        <w:widowControl w:val="0"/>
        <w:tabs>
          <w:tab w:val="left" w:pos="1437"/>
        </w:tabs>
        <w:ind w:firstLine="709"/>
      </w:pPr>
      <w:r>
        <w:t>5) сельское поселение «село Пахачи»;</w:t>
      </w:r>
    </w:p>
    <w:p w:rsidR="00D923FD" w:rsidRDefault="00D923FD" w:rsidP="00E32BE6">
      <w:pPr>
        <w:widowControl w:val="0"/>
        <w:tabs>
          <w:tab w:val="left" w:pos="993"/>
          <w:tab w:val="left" w:pos="1437"/>
        </w:tabs>
        <w:ind w:firstLine="709"/>
      </w:pPr>
      <w:r>
        <w:t>6) сельское поселение «село Средние Пахачи»;</w:t>
      </w:r>
    </w:p>
    <w:p w:rsidR="00D923FD" w:rsidRDefault="00D923FD" w:rsidP="00E32BE6">
      <w:pPr>
        <w:widowControl w:val="0"/>
        <w:tabs>
          <w:tab w:val="left" w:pos="993"/>
          <w:tab w:val="left" w:pos="1437"/>
        </w:tabs>
        <w:ind w:firstLine="709"/>
      </w:pPr>
      <w:r>
        <w:t>7) сельское поселение «село Апука».</w:t>
      </w:r>
    </w:p>
    <w:p w:rsidR="00D923FD" w:rsidRDefault="00D923FD" w:rsidP="00E32BE6">
      <w:pPr>
        <w:widowControl w:val="0"/>
        <w:tabs>
          <w:tab w:val="left" w:pos="993"/>
          <w:tab w:val="left" w:pos="1437"/>
        </w:tabs>
        <w:ind w:firstLine="709"/>
      </w:pPr>
      <w:r>
        <w:t>8) сельское поселение «село Ачайваям»</w:t>
      </w:r>
    </w:p>
    <w:p w:rsidR="00D923FD" w:rsidRDefault="00D923FD" w:rsidP="00E32BE6">
      <w:pPr>
        <w:widowControl w:val="0"/>
        <w:tabs>
          <w:tab w:val="left" w:pos="993"/>
        </w:tabs>
        <w:ind w:firstLine="709"/>
      </w:pPr>
      <w:r>
        <w:t>4. Территории поселений являются составной частью территории муниципального района.</w:t>
      </w:r>
    </w:p>
    <w:p w:rsidR="00D923FD" w:rsidRDefault="00D923FD" w:rsidP="00E32BE6">
      <w:pPr>
        <w:widowControl w:val="0"/>
        <w:tabs>
          <w:tab w:val="left" w:pos="993"/>
        </w:tabs>
        <w:ind w:firstLine="709"/>
        <w:rPr>
          <w:bCs/>
        </w:rPr>
      </w:pPr>
    </w:p>
    <w:p w:rsidR="00D923FD" w:rsidRDefault="00D923FD" w:rsidP="00E32BE6">
      <w:pPr>
        <w:widowControl w:val="0"/>
        <w:tabs>
          <w:tab w:val="left" w:pos="993"/>
        </w:tabs>
        <w:ind w:firstLine="709"/>
        <w:rPr>
          <w:b/>
          <w:sz w:val="26"/>
          <w:szCs w:val="28"/>
        </w:rPr>
      </w:pPr>
      <w:r>
        <w:rPr>
          <w:b/>
          <w:bCs/>
          <w:sz w:val="26"/>
          <w:szCs w:val="28"/>
        </w:rPr>
        <w:t xml:space="preserve">Статья 4. </w:t>
      </w:r>
      <w:r>
        <w:rPr>
          <w:b/>
          <w:sz w:val="26"/>
          <w:szCs w:val="28"/>
        </w:rPr>
        <w:t>Участие граждан в осуществлении местного самоуправления</w:t>
      </w:r>
    </w:p>
    <w:p w:rsidR="00D923FD" w:rsidRDefault="00D923FD" w:rsidP="00E32BE6">
      <w:pPr>
        <w:ind w:firstLine="709"/>
        <w:rPr>
          <w:sz w:val="24"/>
          <w:szCs w:val="24"/>
        </w:rPr>
      </w:pPr>
      <w:r>
        <w:t xml:space="preserve">1. Граждане, проживающие на территории муниципального района,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w:t>
      </w:r>
    </w:p>
    <w:p w:rsidR="00D923FD" w:rsidRDefault="00D923FD" w:rsidP="00E32BE6">
      <w:pPr>
        <w:ind w:firstLine="709"/>
      </w:pPr>
      <w:r>
        <w:t xml:space="preserve">2. Иностранные граждане, постоянно или преимущественно проживающие на территории муниципального района,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 </w:t>
      </w:r>
    </w:p>
    <w:p w:rsidR="00D923FD" w:rsidRDefault="00D923FD" w:rsidP="00E32BE6">
      <w:pPr>
        <w:ind w:firstLine="709"/>
      </w:pPr>
    </w:p>
    <w:p w:rsidR="00D923FD" w:rsidRDefault="00D923FD" w:rsidP="00E32BE6">
      <w:pPr>
        <w:ind w:firstLine="709"/>
        <w:rPr>
          <w:b/>
          <w:bCs/>
          <w:sz w:val="26"/>
          <w:szCs w:val="28"/>
        </w:rPr>
      </w:pPr>
      <w:r>
        <w:rPr>
          <w:b/>
          <w:bCs/>
          <w:sz w:val="26"/>
          <w:szCs w:val="28"/>
        </w:rPr>
        <w:t>Статья 5. Наименование и символы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1. Полное наименование муниципального образования района: Олюторский муниципальный район Камчатского края Российской Федерации, краткое наименование: Олюторский муниципальный район.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2. Официальными символами муниципального района являются герб и флаг.</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3. Порядок официального использования герба и флага устанавливается решением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cs="Arial"/>
          <w:b/>
          <w:bCs/>
          <w:sz w:val="28"/>
          <w:szCs w:val="26"/>
        </w:rPr>
      </w:pPr>
      <w:r>
        <w:rPr>
          <w:rFonts w:cs="Arial"/>
          <w:b/>
          <w:bCs/>
          <w:sz w:val="28"/>
          <w:szCs w:val="26"/>
        </w:rPr>
        <w:t>ГЛАВА 2. ВОПРОСЫ МЕСТНОГО ЗНАЧЕНИЯ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6. Вопросы местного значения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1. К вопросам местного значения муниципального района относятся:</w:t>
      </w:r>
    </w:p>
    <w:p w:rsidR="00D923FD" w:rsidRDefault="00D923FD" w:rsidP="00E32BE6">
      <w:pPr>
        <w:ind w:firstLine="709"/>
        <w:rPr>
          <w:szCs w:val="28"/>
          <w:shd w:val="clear" w:color="auto" w:fill="FFFFFF"/>
        </w:rPr>
      </w:pPr>
      <w:bookmarkStart w:id="4" w:name="sub_150101"/>
      <w:r>
        <w:rPr>
          <w:szCs w:val="28"/>
        </w:rPr>
        <w:t xml:space="preserve">1) </w:t>
      </w:r>
      <w:r>
        <w:rPr>
          <w:szCs w:val="28"/>
          <w:shd w:val="clear" w:color="auto" w:fill="FFFFFF"/>
        </w:rPr>
        <w:t>составление и рассмотрение проекта бюджета</w:t>
      </w:r>
      <w:r>
        <w:rPr>
          <w:rStyle w:val="apple-converted-space"/>
          <w:szCs w:val="28"/>
          <w:shd w:val="clear" w:color="auto" w:fill="FFFFFF"/>
        </w:rPr>
        <w:t xml:space="preserve"> </w:t>
      </w:r>
      <w:hyperlink r:id="rId23" w:anchor="block_20105" w:tgtFrame="_self" w:history="1">
        <w:r>
          <w:rPr>
            <w:rStyle w:val="Hyperlink"/>
            <w:szCs w:val="28"/>
          </w:rPr>
          <w:t>муниципального района</w:t>
        </w:r>
      </w:hyperlink>
      <w:r>
        <w:rPr>
          <w:szCs w:val="28"/>
          <w:shd w:val="clear" w:color="auto" w:fill="FFFFFF"/>
        </w:rPr>
        <w:t>,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4"/>
        </w:rPr>
      </w:pPr>
      <w:r>
        <w:t xml:space="preserve">(Пункт 1 части 1 статьи 6 в редакции решения Совета депутатов Олюторского муниципального района </w:t>
      </w:r>
      <w:hyperlink r:id="rId24" w:tgtFrame="_self" w:history="1">
        <w:r>
          <w:rPr>
            <w:rStyle w:val="Hyperlink"/>
          </w:rPr>
          <w:t>от 15.12.2014 №82</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bookmarkStart w:id="5" w:name="sub_150102"/>
      <w:bookmarkEnd w:id="4"/>
      <w:r>
        <w:t>2) установление, изменение и отмена местных налогов и сборов муниципального района;</w:t>
      </w:r>
    </w:p>
    <w:p w:rsidR="00D923FD" w:rsidRDefault="00D923FD" w:rsidP="00E32BE6">
      <w:pPr>
        <w:adjustRightInd w:val="0"/>
        <w:ind w:firstLine="709"/>
      </w:pPr>
      <w:bookmarkStart w:id="6" w:name="sub_150103"/>
      <w:bookmarkEnd w:id="5"/>
      <w:r>
        <w:t>3) владение, пользование и распоряжение имуществом, находящимся в муниципальной собственности муниципального района;</w:t>
      </w:r>
    </w:p>
    <w:p w:rsidR="00D923FD" w:rsidRDefault="00D923FD" w:rsidP="00E32BE6">
      <w:pPr>
        <w:adjustRightInd w:val="0"/>
        <w:ind w:firstLine="709"/>
      </w:pPr>
      <w:bookmarkStart w:id="7" w:name="sub_150104"/>
      <w:bookmarkEnd w:id="6"/>
      <w:r>
        <w:t>4) организация в границах муниципального района электро- и газоснабжения поселений, в пределах полномочий, установленных законодательством Российской Федерации;</w:t>
      </w:r>
    </w:p>
    <w:p w:rsidR="00D923FD" w:rsidRDefault="00D923FD" w:rsidP="00E32BE6">
      <w:pPr>
        <w:adjustRightInd w:val="0"/>
        <w:ind w:firstLine="709"/>
      </w:pPr>
      <w:bookmarkStart w:id="8" w:name="sub_150105"/>
      <w:bookmarkEnd w:id="7"/>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5" w:tgtFrame="_self" w:history="1">
        <w:r>
          <w:rPr>
            <w:rStyle w:val="Hyperlink"/>
          </w:rPr>
          <w:t>законодательством</w:t>
        </w:r>
      </w:hyperlink>
      <w:r>
        <w:t xml:space="preserve"> Российской Федерации;</w:t>
      </w:r>
    </w:p>
    <w:p w:rsidR="00D923FD" w:rsidRDefault="00D923FD" w:rsidP="00E32BE6">
      <w:pPr>
        <w:adjustRightInd w:val="0"/>
        <w:ind w:firstLine="709"/>
      </w:pPr>
      <w:bookmarkStart w:id="9" w:name="sub_150106"/>
      <w:bookmarkEnd w:id="8"/>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bookmarkEnd w:id="9"/>
    </w:p>
    <w:p w:rsidR="00D923FD" w:rsidRDefault="00D923FD" w:rsidP="00E32BE6">
      <w:pPr>
        <w:adjustRightInd w:val="0"/>
        <w:ind w:firstLine="709"/>
      </w:pPr>
      <w:bookmarkStart w:id="10" w:name="sub_150161"/>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D923FD" w:rsidRDefault="00D923FD" w:rsidP="00E32BE6">
      <w:pPr>
        <w:adjustRightInd w:val="0"/>
        <w:ind w:firstLine="709"/>
      </w:pPr>
      <w:r>
        <w:rPr>
          <w:szCs w:val="28"/>
        </w:rPr>
        <w:t>7.1)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D923FD" w:rsidRDefault="00D923FD" w:rsidP="00E32BE6">
      <w:pPr>
        <w:adjustRightInd w:val="0"/>
        <w:ind w:firstLine="709"/>
      </w:pPr>
      <w:r>
        <w:t xml:space="preserve">(Часть 1 статьи 6 дополнена пунктом 7.1 решением Совета депутатов Олюторского муниципального района </w:t>
      </w:r>
      <w:hyperlink r:id="rId26" w:tgtFrame="_self" w:history="1">
        <w:r>
          <w:rPr>
            <w:rStyle w:val="Hyperlink"/>
          </w:rPr>
          <w:t>от 20.01.2014 №56</w:t>
        </w:r>
      </w:hyperlink>
      <w:r>
        <w:t>)</w:t>
      </w:r>
    </w:p>
    <w:p w:rsidR="00D923FD" w:rsidRDefault="00D923FD" w:rsidP="00E32BE6">
      <w:pPr>
        <w:adjustRightInd w:val="0"/>
        <w:ind w:firstLine="709"/>
      </w:pPr>
      <w:bookmarkStart w:id="11" w:name="sub_150107"/>
      <w:bookmarkEnd w:id="10"/>
      <w:r>
        <w:t>8) участие в предупреждении и ликвидации последствий чрезвычайных ситуаций на территории муниципального района;</w:t>
      </w:r>
    </w:p>
    <w:bookmarkEnd w:id="11"/>
    <w:p w:rsidR="00D923FD" w:rsidRDefault="00D923FD" w:rsidP="00E32BE6">
      <w:pPr>
        <w:adjustRightInd w:val="0"/>
        <w:ind w:firstLine="709"/>
      </w:pPr>
      <w:r>
        <w:t>9) организация охраны общественного порядка на территории муниципального района муниципальной милицией;</w:t>
      </w:r>
    </w:p>
    <w:p w:rsidR="00D923FD" w:rsidRDefault="00D923FD" w:rsidP="00E32BE6">
      <w:pPr>
        <w:adjustRightInd w:val="0"/>
        <w:ind w:firstLine="709"/>
      </w:pPr>
      <w:bookmarkStart w:id="12" w:name="sub_1501081"/>
      <w:r>
        <w:t xml:space="preserve">10)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 </w:t>
      </w:r>
    </w:p>
    <w:p w:rsidR="00D923FD" w:rsidRDefault="00D923FD" w:rsidP="00E32BE6">
      <w:pPr>
        <w:adjustRightInd w:val="0"/>
        <w:ind w:firstLine="709"/>
      </w:pPr>
      <w:bookmarkStart w:id="13" w:name="sub_1501082"/>
      <w:bookmarkEnd w:id="12"/>
      <w:r>
        <w:t xml:space="preserve">11) до 1 января 2017 года </w:t>
      </w:r>
      <w:hyperlink r:id="rId27" w:tgtFrame="_self" w:history="1">
        <w:r>
          <w:rPr>
            <w:rStyle w:val="Hyperlink"/>
          </w:rPr>
          <w:t>предоставление</w:t>
        </w:r>
      </w:hyperlink>
      <w: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bookmarkStart w:id="14" w:name="sub_150109"/>
      <w:bookmarkEnd w:id="13"/>
    </w:p>
    <w:p w:rsidR="00D923FD" w:rsidRDefault="00D923FD" w:rsidP="00E32BE6">
      <w:pPr>
        <w:adjustRightInd w:val="0"/>
        <w:ind w:firstLine="709"/>
      </w:pPr>
      <w:r>
        <w:t>12) организация мероприятий межпоселенческого характера по охране окружающей среды;</w:t>
      </w:r>
    </w:p>
    <w:p w:rsidR="00D923FD" w:rsidRDefault="00D923FD" w:rsidP="00E32BE6">
      <w:pPr>
        <w:adjustRightInd w:val="0"/>
        <w:ind w:firstLine="709"/>
      </w:pPr>
      <w:bookmarkStart w:id="15" w:name="sub_150111"/>
      <w:bookmarkEnd w:id="14"/>
      <w:r>
        <w:rPr>
          <w:szCs w:val="28"/>
        </w:rP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r>
        <w:t>;</w:t>
      </w:r>
    </w:p>
    <w:p w:rsidR="00D923FD" w:rsidRDefault="00D923FD" w:rsidP="00E32BE6">
      <w:pPr>
        <w:adjustRightInd w:val="0"/>
        <w:ind w:firstLine="709"/>
      </w:pPr>
      <w:bookmarkStart w:id="16" w:name="sub_150112"/>
      <w:bookmarkEnd w:id="15"/>
      <w:r>
        <w:t xml:space="preserve">(Пункт 13 часть 1 статьи 6 в редакции решения Совета депутатов Олюторского муниципального района </w:t>
      </w:r>
      <w:hyperlink r:id="rId28" w:tgtFrame="_self" w:history="1">
        <w:r>
          <w:rPr>
            <w:rStyle w:val="Hyperlink"/>
          </w:rPr>
          <w:t>от 20.01.2014 №56</w:t>
        </w:r>
      </w:hyperlink>
      <w:r>
        <w:t>)</w:t>
      </w:r>
    </w:p>
    <w:p w:rsidR="00D923FD" w:rsidRDefault="00D923FD" w:rsidP="00E32BE6">
      <w:pPr>
        <w:adjustRightInd w:val="0"/>
        <w:ind w:firstLine="709"/>
      </w:pPr>
      <w:r>
        <w:t>14)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w:t>
      </w:r>
      <w:r>
        <w:rPr>
          <w:color w:val="00B0F0"/>
        </w:rPr>
        <w:t xml:space="preserve"> </w:t>
      </w:r>
      <w:r>
        <w:t xml:space="preserve">медицинской помощью </w:t>
      </w:r>
      <w:r>
        <w:rPr>
          <w:szCs w:val="28"/>
        </w:rPr>
        <w:t>в медицинских организациях</w:t>
      </w:r>
      <w:r>
        <w:t xml:space="preserve">,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w:t>
      </w:r>
      <w:r>
        <w:rPr>
          <w:szCs w:val="28"/>
        </w:rPr>
        <w:t>гарантий бесплатного оказания гражданам медицинской помощи</w:t>
      </w:r>
      <w:r>
        <w:t>;</w:t>
      </w:r>
    </w:p>
    <w:p w:rsidR="00D923FD" w:rsidRDefault="00D923FD" w:rsidP="00E32BE6">
      <w:pPr>
        <w:adjustRightInd w:val="0"/>
        <w:ind w:firstLine="709"/>
      </w:pPr>
      <w:r>
        <w:t xml:space="preserve">(Пункт 14 часть 1 статьи 6 в редакции решения Совета депутатов Олюторского муниципального района </w:t>
      </w:r>
      <w:hyperlink r:id="rId29" w:tgtFrame="_self" w:history="1">
        <w:r>
          <w:rPr>
            <w:rStyle w:val="Hyperlink"/>
          </w:rPr>
          <w:t>от 20.01.2014 №56</w:t>
        </w:r>
      </w:hyperlink>
      <w:r>
        <w:t>)</w:t>
      </w:r>
    </w:p>
    <w:p w:rsidR="00D923FD" w:rsidRDefault="00D923FD" w:rsidP="00E32BE6">
      <w:pPr>
        <w:pStyle w:val="ConsPlusCell"/>
        <w:ind w:firstLine="709"/>
        <w:jc w:val="both"/>
        <w:rPr>
          <w:sz w:val="24"/>
          <w:szCs w:val="27"/>
        </w:rPr>
      </w:pPr>
      <w:bookmarkStart w:id="17" w:name="sub_150114"/>
      <w:bookmarkEnd w:id="16"/>
      <w:r>
        <w:rPr>
          <w:sz w:val="24"/>
          <w:szCs w:val="27"/>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923FD" w:rsidRDefault="00D923FD" w:rsidP="00E32BE6">
      <w:pPr>
        <w:adjustRightInd w:val="0"/>
        <w:ind w:firstLine="709"/>
        <w:rPr>
          <w:sz w:val="24"/>
          <w:szCs w:val="24"/>
        </w:rPr>
      </w:pPr>
      <w:r>
        <w:t xml:space="preserve">(Пункт 15 части 1 статьи 6 в редакции решения Совета депутатов Олюторского муниципального района </w:t>
      </w:r>
      <w:hyperlink r:id="rId30" w:tgtFrame="_self" w:history="1">
        <w:r>
          <w:rPr>
            <w:rStyle w:val="Hyperlink"/>
          </w:rPr>
          <w:t>от 14.03.2016 №111</w:t>
        </w:r>
      </w:hyperlink>
      <w:r>
        <w:t>)</w:t>
      </w:r>
    </w:p>
    <w:p w:rsidR="00D923FD" w:rsidRDefault="00D923FD" w:rsidP="00E32BE6">
      <w:pPr>
        <w:adjustRightInd w:val="0"/>
        <w:ind w:firstLine="709"/>
      </w:pPr>
      <w:bookmarkStart w:id="18" w:name="sub_150115"/>
      <w:bookmarkEnd w:id="17"/>
      <w:r>
        <w:t>16)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D923FD" w:rsidRDefault="00D923FD" w:rsidP="00E32BE6">
      <w:pPr>
        <w:adjustRightInd w:val="0"/>
        <w:ind w:firstLine="709"/>
      </w:pPr>
      <w:r>
        <w:t xml:space="preserve">(Пункт 16 части 1 статьи 6 в редакции решения Совета депутатов Олюторского муниципального района </w:t>
      </w:r>
      <w:hyperlink r:id="rId31" w:tgtFrame="_self" w:history="1">
        <w:r>
          <w:rPr>
            <w:rStyle w:val="Hyperlink"/>
          </w:rPr>
          <w:t>от 28.05.2015 №96</w:t>
        </w:r>
      </w:hyperlink>
      <w:r>
        <w:t>)</w:t>
      </w:r>
    </w:p>
    <w:bookmarkEnd w:id="18"/>
    <w:p w:rsidR="00D923FD" w:rsidRDefault="00D923FD" w:rsidP="00E32BE6">
      <w:pPr>
        <w:adjustRightInd w:val="0"/>
        <w:ind w:firstLine="709"/>
      </w:pPr>
      <w:r>
        <w:t xml:space="preserve">17) </w:t>
      </w:r>
      <w:r>
        <w:rPr>
          <w:szCs w:val="28"/>
        </w:rPr>
        <w:t>утверждение схемы размещения рекламных конструкций, выдача разрешений на установку и эксплуатацию</w:t>
      </w:r>
      <w:r>
        <w:t xml:space="preserve">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32" w:tgtFrame="_self" w:history="1">
        <w:r>
          <w:rPr>
            <w:rStyle w:val="Hyperlink"/>
          </w:rPr>
          <w:t>Федеральным законом</w:t>
        </w:r>
      </w:hyperlink>
      <w:r>
        <w:t xml:space="preserve"> </w:t>
      </w:r>
      <w:hyperlink r:id="rId33" w:tgtFrame="_self" w:history="1">
        <w:r>
          <w:rPr>
            <w:rStyle w:val="Hyperlink"/>
          </w:rPr>
          <w:t>от 13 марта 2006 года N 38-ФЗ</w:t>
        </w:r>
      </w:hyperlink>
      <w:r>
        <w:t xml:space="preserve"> "О рекламе" (далее - Федеральный закон "О рекламе");</w:t>
      </w:r>
    </w:p>
    <w:p w:rsidR="00D923FD" w:rsidRDefault="00D923FD" w:rsidP="00E32BE6">
      <w:pPr>
        <w:adjustRightInd w:val="0"/>
        <w:ind w:firstLine="709"/>
      </w:pPr>
      <w:bookmarkStart w:id="19" w:name="sub_150116"/>
      <w:r>
        <w:t xml:space="preserve">(пункт 17 части 1 статьи 6 в редакции решения Совета депутатов Олюторского муниципального района </w:t>
      </w:r>
      <w:hyperlink r:id="rId34" w:tgtFrame="_self" w:history="1">
        <w:r>
          <w:rPr>
            <w:rStyle w:val="Hyperlink"/>
          </w:rPr>
          <w:t>от 01.07.2013 №36</w:t>
        </w:r>
      </w:hyperlink>
      <w:r>
        <w:t>)</w:t>
      </w:r>
    </w:p>
    <w:p w:rsidR="00D923FD" w:rsidRDefault="00D923FD" w:rsidP="00E32BE6">
      <w:pPr>
        <w:adjustRightInd w:val="0"/>
        <w:ind w:firstLine="709"/>
      </w:pPr>
      <w:r>
        <w:t>18) формирование и содержание муниципального архива, включая хранение архивных фондов поселений;</w:t>
      </w:r>
    </w:p>
    <w:p w:rsidR="00D923FD" w:rsidRDefault="00D923FD" w:rsidP="00E32BE6">
      <w:pPr>
        <w:adjustRightInd w:val="0"/>
        <w:ind w:firstLine="709"/>
      </w:pPr>
      <w:bookmarkStart w:id="20" w:name="sub_150117"/>
      <w:bookmarkEnd w:id="19"/>
      <w:r>
        <w:t>19) содержание на территории муниципального района межпоселенческих мест захоронения, организация ритуальных услуг;</w:t>
      </w:r>
    </w:p>
    <w:p w:rsidR="00D923FD" w:rsidRDefault="00D923FD" w:rsidP="00E32BE6">
      <w:pPr>
        <w:adjustRightInd w:val="0"/>
        <w:ind w:firstLine="709"/>
      </w:pPr>
      <w:bookmarkStart w:id="21" w:name="sub_150118"/>
      <w:bookmarkEnd w:id="20"/>
      <w:r>
        <w:t>20)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D923FD" w:rsidRDefault="00D923FD" w:rsidP="00E32BE6">
      <w:pPr>
        <w:adjustRightInd w:val="0"/>
        <w:ind w:firstLine="709"/>
      </w:pPr>
      <w:bookmarkStart w:id="22" w:name="sub_150119"/>
      <w:bookmarkEnd w:id="21"/>
      <w:r>
        <w:t>21)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D923FD" w:rsidRDefault="00D923FD" w:rsidP="00E32BE6">
      <w:pPr>
        <w:adjustRightInd w:val="0"/>
        <w:ind w:firstLine="709"/>
      </w:pPr>
      <w:bookmarkStart w:id="23" w:name="sub_1501191"/>
      <w:bookmarkEnd w:id="22"/>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D923FD" w:rsidRDefault="00D923FD" w:rsidP="00E32BE6">
      <w:pPr>
        <w:adjustRightInd w:val="0"/>
        <w:ind w:firstLine="709"/>
      </w:pPr>
      <w:bookmarkStart w:id="24" w:name="sub_1501192"/>
      <w:bookmarkEnd w:id="23"/>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D923FD" w:rsidRDefault="00D923FD" w:rsidP="00E32BE6">
      <w:pPr>
        <w:adjustRightInd w:val="0"/>
        <w:ind w:firstLine="709"/>
      </w:pPr>
      <w:bookmarkStart w:id="25" w:name="sub_150120"/>
      <w:bookmarkEnd w:id="24"/>
      <w:r>
        <w:t>24)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D923FD" w:rsidRDefault="00D923FD" w:rsidP="00E32BE6">
      <w:pPr>
        <w:adjustRightInd w:val="0"/>
        <w:ind w:firstLine="709"/>
      </w:pPr>
      <w:bookmarkStart w:id="26" w:name="sub_150121"/>
      <w:bookmarkEnd w:id="25"/>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D923FD" w:rsidRDefault="00D923FD" w:rsidP="00E32BE6">
      <w:pPr>
        <w:adjustRightInd w:val="0"/>
        <w:ind w:firstLine="709"/>
      </w:pPr>
      <w:bookmarkStart w:id="27" w:name="sub_150122"/>
      <w:bookmarkEnd w:id="26"/>
      <w:r>
        <w:t xml:space="preserve">(пункт 25 части 1 статьи 6 в редакции решения Совета депутатов Олюторского муниципального района </w:t>
      </w:r>
      <w:hyperlink r:id="rId35" w:tgtFrame="_self" w:history="1">
        <w:r>
          <w:rPr>
            <w:rStyle w:val="Hyperlink"/>
          </w:rPr>
          <w:t>от 01.07.2013 №36</w:t>
        </w:r>
      </w:hyperlink>
      <w:r>
        <w:t>)</w:t>
      </w:r>
    </w:p>
    <w:p w:rsidR="00D923FD" w:rsidRDefault="00D923FD" w:rsidP="00E32BE6">
      <w:pPr>
        <w:adjustRightInd w:val="0"/>
        <w:ind w:firstLine="709"/>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bookmarkEnd w:id="27"/>
    <w:p w:rsidR="00D923FD" w:rsidRDefault="00D923FD" w:rsidP="00E32BE6">
      <w:pPr>
        <w:adjustRightInd w:val="0"/>
        <w:ind w:firstLine="709"/>
      </w:pPr>
      <w:r>
        <w:t>27)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D923FD" w:rsidRDefault="00D923FD" w:rsidP="00E32BE6">
      <w:pPr>
        <w:adjustRightInd w:val="0"/>
        <w:ind w:firstLine="709"/>
      </w:pPr>
      <w:bookmarkStart w:id="28" w:name="sub_150124"/>
      <w:r>
        <w:t>28) осуществление мероприятий по обеспечению безопасности людей на водных объектах, охране их жизни и здоровья;</w:t>
      </w:r>
    </w:p>
    <w:p w:rsidR="00D923FD" w:rsidRDefault="00D923FD" w:rsidP="00E32BE6">
      <w:pPr>
        <w:adjustRightInd w:val="0"/>
        <w:ind w:firstLine="709"/>
      </w:pPr>
      <w:bookmarkStart w:id="29" w:name="sub_150125"/>
      <w:bookmarkEnd w:id="28"/>
      <w:r>
        <w:t>29)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D923FD" w:rsidRDefault="00D923FD" w:rsidP="00E32BE6">
      <w:pPr>
        <w:adjustRightInd w:val="0"/>
        <w:ind w:firstLine="709"/>
      </w:pPr>
      <w:bookmarkStart w:id="30" w:name="sub_150126"/>
      <w:bookmarkEnd w:id="29"/>
      <w:r>
        <w:t>30) обеспечение условий для развития на территории муниципального района физической культуры</w:t>
      </w:r>
      <w:r>
        <w:rPr>
          <w:szCs w:val="27"/>
        </w:rPr>
        <w:t>, школьного спорта</w:t>
      </w:r>
      <w: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D923FD" w:rsidRDefault="00D923FD" w:rsidP="00E32BE6">
      <w:pPr>
        <w:adjustRightInd w:val="0"/>
        <w:ind w:firstLine="709"/>
      </w:pPr>
      <w:r>
        <w:t xml:space="preserve">(Пункт 30 части 1 статьи 6 в редакции решения Совета депутатов Олюторского муниципального района </w:t>
      </w:r>
      <w:hyperlink r:id="rId36" w:tgtFrame="_self" w:history="1">
        <w:r>
          <w:rPr>
            <w:rStyle w:val="Hyperlink"/>
          </w:rPr>
          <w:t>от 14.03.2016 №111</w:t>
        </w:r>
      </w:hyperlink>
      <w:r>
        <w:t>)</w:t>
      </w:r>
    </w:p>
    <w:p w:rsidR="00D923FD" w:rsidRDefault="00D923FD" w:rsidP="00E32BE6">
      <w:pPr>
        <w:adjustRightInd w:val="0"/>
        <w:ind w:firstLine="709"/>
      </w:pPr>
      <w:bookmarkStart w:id="31" w:name="sub_150127"/>
      <w:bookmarkEnd w:id="30"/>
      <w:r>
        <w:t>31) организация и осуществление мероприятий межпоселенческого характера по работе с детьми и молодежью;</w:t>
      </w:r>
    </w:p>
    <w:p w:rsidR="00D923FD" w:rsidRDefault="00D923FD" w:rsidP="00E32BE6">
      <w:pPr>
        <w:adjustRightInd w:val="0"/>
        <w:ind w:firstLine="709"/>
      </w:pPr>
      <w:bookmarkStart w:id="32" w:name="sub_150128"/>
      <w:bookmarkEnd w:id="31"/>
      <w: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D923FD" w:rsidRDefault="00D923FD" w:rsidP="00E32BE6">
      <w:pPr>
        <w:adjustRightInd w:val="0"/>
        <w:ind w:firstLine="709"/>
      </w:pPr>
      <w:bookmarkStart w:id="33" w:name="sub_150129"/>
      <w:bookmarkEnd w:id="32"/>
      <w:r>
        <w:t>33) осуществление муниципального лесного контроля;</w:t>
      </w:r>
    </w:p>
    <w:p w:rsidR="00D923FD" w:rsidRDefault="00D923FD" w:rsidP="00E32BE6">
      <w:pPr>
        <w:adjustRightInd w:val="0"/>
        <w:ind w:firstLine="709"/>
      </w:pPr>
      <w:bookmarkStart w:id="34" w:name="sub_150130"/>
      <w:bookmarkEnd w:id="33"/>
      <w:r>
        <w:t>34) осуществление муниципального контроля за проведением муниципальных лотерей;</w:t>
      </w:r>
    </w:p>
    <w:p w:rsidR="00D923FD" w:rsidRDefault="00D923FD" w:rsidP="00E32BE6">
      <w:pPr>
        <w:adjustRightInd w:val="0"/>
        <w:ind w:firstLine="709"/>
      </w:pPr>
      <w:r>
        <w:t xml:space="preserve">(Пункт 34 части 1 статьи 6 признан утратившим силу с 30.01.2014 года решением Совета депутатов Олюторского муниципального района </w:t>
      </w:r>
      <w:hyperlink r:id="rId37" w:tgtFrame="_self" w:history="1">
        <w:r>
          <w:rPr>
            <w:rStyle w:val="Hyperlink"/>
          </w:rPr>
          <w:t>от 20.01.2014 №56</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bookmarkStart w:id="35" w:name="sub_15132"/>
      <w:bookmarkEnd w:id="34"/>
      <w:r>
        <w:t xml:space="preserve">(Пункт 35 части 1 статьи 6 признан утратившим силу решением Совета депутатов Олюторского муниципального района </w:t>
      </w:r>
      <w:hyperlink r:id="rId38" w:tgtFrame="_self" w:history="1">
        <w:r>
          <w:rPr>
            <w:rStyle w:val="Hyperlink"/>
          </w:rPr>
          <w:t>от 15.12.2014 №82</w:t>
        </w:r>
      </w:hyperlink>
      <w:r>
        <w:t>)</w:t>
      </w:r>
    </w:p>
    <w:p w:rsidR="00D923FD" w:rsidRDefault="00D923FD" w:rsidP="00E32BE6">
      <w:pPr>
        <w:adjustRightInd w:val="0"/>
        <w:ind w:firstLine="709"/>
      </w:pPr>
      <w:r>
        <w:t xml:space="preserve">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w:t>
      </w:r>
      <w:hyperlink r:id="rId39" w:tgtFrame="_self" w:history="1">
        <w:r>
          <w:rPr>
            <w:rStyle w:val="Hyperlink"/>
          </w:rPr>
          <w:t>федеральным законом</w:t>
        </w:r>
      </w:hyperlink>
      <w:r>
        <w:t>;</w:t>
      </w:r>
    </w:p>
    <w:bookmarkEnd w:id="35"/>
    <w:p w:rsidR="00D923FD" w:rsidRDefault="00D923FD" w:rsidP="00E32BE6">
      <w:pPr>
        <w:adjustRightInd w:val="0"/>
        <w:ind w:firstLine="709"/>
      </w:pPr>
      <w:r>
        <w:t xml:space="preserve">37) осуществление мер по противодействию коррупции в границах муниципального района. </w:t>
      </w:r>
    </w:p>
    <w:p w:rsidR="00D923FD" w:rsidRDefault="00D923FD" w:rsidP="00E32BE6">
      <w:pPr>
        <w:adjustRightInd w:val="0"/>
        <w:ind w:firstLine="709"/>
      </w:pPr>
      <w:r>
        <w:rPr>
          <w:szCs w:val="28"/>
        </w:rP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D923FD" w:rsidRDefault="00D923FD" w:rsidP="00E32BE6">
      <w:pPr>
        <w:adjustRightInd w:val="0"/>
        <w:ind w:firstLine="709"/>
        <w:rPr>
          <w:i/>
        </w:rPr>
      </w:pPr>
      <w:r>
        <w:t xml:space="preserve">(Части 1 статьи 6 дополнена пунктом 38 решением Совета депутатов Олюторского муниципального района </w:t>
      </w:r>
      <w:hyperlink r:id="rId40" w:tgtFrame="_self" w:history="1">
        <w:r>
          <w:rPr>
            <w:rStyle w:val="Hyperlink"/>
          </w:rPr>
          <w:t>от 20.01.2014 №56</w:t>
        </w:r>
      </w:hyperlink>
      <w:r>
        <w:t xml:space="preserve"> вступит </w:t>
      </w:r>
      <w:r>
        <w:rPr>
          <w:i/>
        </w:rPr>
        <w:t>в силу с 01.07.2014)</w:t>
      </w:r>
    </w:p>
    <w:p w:rsidR="00D923FD" w:rsidRDefault="00D923FD" w:rsidP="00E32BE6">
      <w:pPr>
        <w:pStyle w:val="ConsPlusCell"/>
        <w:ind w:firstLine="709"/>
        <w:jc w:val="both"/>
        <w:rPr>
          <w:sz w:val="24"/>
          <w:szCs w:val="24"/>
        </w:rPr>
      </w:pPr>
      <w:r>
        <w:rPr>
          <w:bCs/>
          <w:sz w:val="24"/>
          <w:szCs w:val="24"/>
        </w:rPr>
        <w:t>39)</w:t>
      </w:r>
      <w:r>
        <w:rPr>
          <w:sz w:val="24"/>
          <w:szCs w:val="24"/>
        </w:rPr>
        <w:t xml:space="preserve"> осуществление муниципального земельного контроля на межселенной территории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 xml:space="preserve">(Часть 1 статьи 6 дополнена пунктом 39 решением Совета депутатов Олюторского муниципального района </w:t>
      </w:r>
      <w:hyperlink r:id="rId41" w:tgtFrame="_self" w:history="1">
        <w:r>
          <w:rPr>
            <w:rStyle w:val="Hyperlink"/>
          </w:rPr>
          <w:t>от 15.12.2014 №82</w:t>
        </w:r>
      </w:hyperlink>
      <w:r>
        <w:t>)</w:t>
      </w:r>
    </w:p>
    <w:p w:rsidR="00D923FD" w:rsidRDefault="00D923FD" w:rsidP="00E32BE6">
      <w:pPr>
        <w:adjustRightInd w:val="0"/>
        <w:ind w:firstLine="709"/>
        <w:rPr>
          <w:szCs w:val="28"/>
        </w:rPr>
      </w:pPr>
      <w:r>
        <w:rPr>
          <w:szCs w:val="28"/>
        </w:rPr>
        <w:t xml:space="preserve">40) </w:t>
      </w:r>
      <w:r>
        <w:rPr>
          <w:szCs w:val="28"/>
          <w:shd w:val="clear" w:color="auto" w:fill="FFFFFF"/>
        </w:rPr>
        <w:t>организация в соответствии с</w:t>
      </w:r>
      <w:r>
        <w:rPr>
          <w:rStyle w:val="apple-converted-space"/>
          <w:szCs w:val="28"/>
          <w:shd w:val="clear" w:color="auto" w:fill="FFFFFF"/>
        </w:rPr>
        <w:t xml:space="preserve"> </w:t>
      </w:r>
      <w:hyperlink r:id="rId42" w:tgtFrame="_self" w:history="1">
        <w:r>
          <w:rPr>
            <w:rStyle w:val="Hyperlink"/>
            <w:szCs w:val="28"/>
          </w:rPr>
          <w:t>Федеральным законом</w:t>
        </w:r>
      </w:hyperlink>
      <w:r>
        <w:rPr>
          <w:rStyle w:val="apple-converted-space"/>
          <w:szCs w:val="28"/>
          <w:shd w:val="clear" w:color="auto" w:fill="FFFFFF"/>
        </w:rPr>
        <w:t xml:space="preserve"> </w:t>
      </w:r>
      <w:hyperlink r:id="rId43" w:tgtFrame="_self" w:history="1">
        <w:r>
          <w:rPr>
            <w:rStyle w:val="Hyperlink"/>
            <w:szCs w:val="26"/>
          </w:rPr>
          <w:t>от 24.07.2007 №221-ФЗ</w:t>
        </w:r>
      </w:hyperlink>
      <w:r>
        <w:rPr>
          <w:szCs w:val="28"/>
          <w:shd w:val="clear" w:color="auto" w:fill="FFFFFF"/>
        </w:rPr>
        <w:t xml:space="preserve"> «О государственном кадастре недвижимости» выполнения комплексных кадастровых работ и утверждение карты-плана территории.</w:t>
      </w:r>
    </w:p>
    <w:p w:rsidR="00D923FD" w:rsidRDefault="00D923FD" w:rsidP="00E32BE6">
      <w:pPr>
        <w:adjustRightInd w:val="0"/>
        <w:ind w:firstLine="709"/>
        <w:rPr>
          <w:szCs w:val="24"/>
        </w:rPr>
      </w:pPr>
      <w:r>
        <w:t xml:space="preserve">(Часть 1 статьи 6 дополнена пунктом 40 решением Совета депутатов Олюторского муниципального района </w:t>
      </w:r>
      <w:hyperlink r:id="rId44" w:tgtFrame="_self" w:history="1">
        <w:r>
          <w:rPr>
            <w:rStyle w:val="Hyperlink"/>
          </w:rPr>
          <w:t>от 28.05.2015 №96</w:t>
        </w:r>
      </w:hyperlink>
      <w:r>
        <w:t>)</w:t>
      </w:r>
    </w:p>
    <w:p w:rsidR="00D923FD" w:rsidRDefault="00D923FD" w:rsidP="00E32BE6">
      <w:pPr>
        <w:widowControl w:val="0"/>
        <w:suppressAutoHyphens/>
        <w:autoSpaceDE w:val="0"/>
        <w:ind w:firstLine="709"/>
        <w:rPr>
          <w:szCs w:val="27"/>
          <w:lang w:eastAsia="ar-SA"/>
        </w:rPr>
      </w:pPr>
      <w:r>
        <w:rPr>
          <w:szCs w:val="27"/>
          <w:lang w:eastAsia="ar-SA"/>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23FD" w:rsidRDefault="00D923FD" w:rsidP="00E32BE6">
      <w:pPr>
        <w:adjustRightInd w:val="0"/>
        <w:ind w:firstLine="709"/>
        <w:rPr>
          <w:szCs w:val="24"/>
        </w:rPr>
      </w:pPr>
      <w:r>
        <w:t xml:space="preserve">(Часть 1 статьи 6 дополнена пунктом 41 решением Совета депутатов Олюторского муниципального района </w:t>
      </w:r>
      <w:hyperlink r:id="rId45" w:tgtFrame="_self" w:history="1">
        <w:r>
          <w:rPr>
            <w:rStyle w:val="Hyperlink"/>
          </w:rPr>
          <w:t>от 14.03.2016 №111</w:t>
        </w:r>
      </w:hyperlink>
      <w:r>
        <w:t>)</w:t>
      </w:r>
    </w:p>
    <w:p w:rsidR="00D923FD" w:rsidRDefault="00D923FD" w:rsidP="00E32BE6">
      <w:pPr>
        <w:ind w:firstLine="709"/>
      </w:pPr>
      <w:r>
        <w:t xml:space="preserve">2. Органы местного самоуправления </w:t>
      </w:r>
      <w:hyperlink r:id="rId46" w:anchor="sub_20105#sub_20105" w:tgtFrame="_self" w:history="1">
        <w:r>
          <w:rPr>
            <w:rStyle w:val="Hyperlink"/>
          </w:rPr>
          <w:t>муниципального района</w:t>
        </w:r>
      </w:hyperlink>
      <w:r>
        <w:t xml:space="preserve">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7" w:tgtFrame="_self" w:history="1">
        <w:r>
          <w:rPr>
            <w:rStyle w:val="Hyperlink"/>
          </w:rPr>
          <w:t>законодательством</w:t>
        </w:r>
      </w:hyperlink>
      <w:r>
        <w:t xml:space="preserve"> Российской Федерации о налогах и сборах.</w:t>
      </w:r>
    </w:p>
    <w:p w:rsidR="00D923FD" w:rsidRDefault="00D923FD" w:rsidP="00E32BE6">
      <w:pPr>
        <w:ind w:firstLine="709"/>
      </w:pPr>
      <w:r>
        <w:t xml:space="preserve">3.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48" w:tgtFrame="_self" w:history="1">
        <w:r>
          <w:rPr>
            <w:rStyle w:val="Hyperlink"/>
            <w:rFonts w:cs="Arial"/>
          </w:rPr>
          <w:t>Бюджетным кодексом Российской Федерации</w:t>
        </w:r>
      </w:hyperlink>
      <w:r>
        <w:t>.</w:t>
      </w:r>
    </w:p>
    <w:p w:rsidR="00D923FD" w:rsidRDefault="00D923FD" w:rsidP="00E32BE6">
      <w:pPr>
        <w:adjustRightInd w:val="0"/>
        <w:ind w:firstLine="709"/>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49" w:tgtFrame="_self" w:history="1">
        <w:r>
          <w:rPr>
            <w:rStyle w:val="Hyperlink"/>
            <w:rFonts w:cs="Arial"/>
          </w:rPr>
          <w:t>Бюджетным кодексом Российской Федерации</w:t>
        </w:r>
      </w:hyperlink>
      <w:r>
        <w:t>.</w:t>
      </w:r>
    </w:p>
    <w:p w:rsidR="00D923FD" w:rsidRDefault="00D923FD" w:rsidP="00E32BE6">
      <w:pPr>
        <w:ind w:firstLine="709"/>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r>
        <w:rPr>
          <w:szCs w:val="28"/>
        </w:rPr>
        <w:t xml:space="preserve"> </w:t>
      </w:r>
      <w:r>
        <w:rPr>
          <w:szCs w:val="28"/>
          <w:shd w:val="clear" w:color="auto" w:fill="FFFFFF"/>
        </w:rPr>
        <w:t>Порядок заключения соглашений определяется нормативными правовыми актами Совета депутатов Олюторского муниципального района</w:t>
      </w:r>
      <w:r>
        <w:t xml:space="preserve"> </w:t>
      </w:r>
    </w:p>
    <w:p w:rsidR="00D923FD" w:rsidRDefault="00D923FD" w:rsidP="00E32BE6">
      <w:pPr>
        <w:ind w:firstLine="709"/>
      </w:pPr>
      <w:r>
        <w:t xml:space="preserve">(Абзац третий части 3 статьи 6 в редакции решения Совета депутатов Олюторского муниципального района </w:t>
      </w:r>
      <w:hyperlink r:id="rId50" w:tgtFrame="_self" w:history="1">
        <w:r>
          <w:rPr>
            <w:rStyle w:val="Hyperlink"/>
          </w:rPr>
          <w:t>от 15.12.2014 №82</w:t>
        </w:r>
      </w:hyperlink>
      <w:r>
        <w:t>)</w:t>
      </w:r>
    </w:p>
    <w:p w:rsidR="00D923FD" w:rsidRDefault="00D923FD" w:rsidP="00E32BE6">
      <w:pPr>
        <w:adjustRightInd w:val="0"/>
        <w:ind w:firstLine="709"/>
      </w:pPr>
      <w:r>
        <w:t xml:space="preserve">(Абзац третий части 3 статьи 6 в редакции решения Совета депутатов Олюторского муниципального района </w:t>
      </w:r>
      <w:hyperlink r:id="rId51" w:tgtFrame="_self" w:history="1">
        <w:r>
          <w:rPr>
            <w:rStyle w:val="Hyperlink"/>
          </w:rPr>
          <w:t>от 28.05.2015 №96</w:t>
        </w:r>
      </w:hyperlink>
      <w:r>
        <w:t>)</w:t>
      </w:r>
    </w:p>
    <w:p w:rsidR="00D923FD" w:rsidRDefault="00D923FD" w:rsidP="00E32BE6">
      <w:pPr>
        <w:adjustRightInd w:val="0"/>
        <w:ind w:firstLine="709"/>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D923FD" w:rsidRDefault="00D923FD" w:rsidP="00E32BE6">
      <w:pPr>
        <w:adjustRightInd w:val="0"/>
        <w:ind w:firstLine="709"/>
        <w:rPr>
          <w:szCs w:val="28"/>
        </w:rPr>
      </w:pPr>
      <w:r>
        <w:rPr>
          <w:szCs w:val="28"/>
        </w:rPr>
        <w:t xml:space="preserve">4. Вопросы местного значения, предусмотренные </w:t>
      </w:r>
      <w:hyperlink r:id="rId52" w:tgtFrame="_self" w:history="1">
        <w:r>
          <w:rPr>
            <w:rStyle w:val="Hyperlink"/>
            <w:szCs w:val="28"/>
          </w:rPr>
          <w:t>частью 1</w:t>
        </w:r>
      </w:hyperlink>
      <w:r>
        <w:rPr>
          <w:szCs w:val="28"/>
        </w:rPr>
        <w:t xml:space="preserve"> статьи 14 Федерального закона «Об общих принципах организации местного самоуправления в Российской Федерации» для городских поселений, не отнесенные к вопросам местного значения сельских поселений в соответствии с </w:t>
      </w:r>
      <w:hyperlink r:id="rId53" w:tgtFrame="_self" w:history="1">
        <w:r>
          <w:rPr>
            <w:rStyle w:val="Hyperlink"/>
            <w:szCs w:val="28"/>
          </w:rPr>
          <w:t>частью 3</w:t>
        </w:r>
      </w:hyperlink>
      <w:r>
        <w:rPr>
          <w:szCs w:val="28"/>
        </w:rPr>
        <w:t xml:space="preserve"> статьи 14 Федерального закона </w:t>
      </w:r>
      <w:hyperlink r:id="rId54" w:tgtFrame="_self" w:history="1">
        <w:r>
          <w:rPr>
            <w:rStyle w:val="Hyperlink"/>
          </w:rPr>
          <w:t>«Об общих принципах организации местного самоуправления в Российской Федерации»</w:t>
        </w:r>
      </w:hyperlink>
      <w:r>
        <w:rPr>
          <w:szCs w:val="28"/>
        </w:rPr>
        <w:t xml:space="preserve"> на территории сельских поселений, входящих в состав Олюторского муниципального района, решаются органами местного самоуправления Олюторского муниципального района.</w:t>
      </w:r>
    </w:p>
    <w:p w:rsidR="00D923FD" w:rsidRDefault="00D923FD" w:rsidP="00E32BE6">
      <w:pPr>
        <w:adjustRightInd w:val="0"/>
        <w:ind w:firstLine="709"/>
        <w:rPr>
          <w:szCs w:val="24"/>
        </w:rPr>
      </w:pPr>
      <w:r>
        <w:t xml:space="preserve">(Статья 6 дополнена частью 4 решением Совета депутатов Олюторского муниципального района </w:t>
      </w:r>
      <w:hyperlink r:id="rId55" w:tgtFrame="_self" w:history="1">
        <w:r>
          <w:rPr>
            <w:rStyle w:val="Hyperlink"/>
          </w:rPr>
          <w:t>от 28.05.2015 №96</w:t>
        </w:r>
      </w:hyperlink>
      <w:r>
        <w:t>)</w:t>
      </w:r>
    </w:p>
    <w:p w:rsidR="00D923FD" w:rsidRDefault="00D923FD" w:rsidP="00E32BE6">
      <w:pPr>
        <w:pStyle w:val="ConsPlusNormal"/>
        <w:ind w:firstLine="709"/>
        <w:jc w:val="both"/>
        <w:rPr>
          <w:rFonts w:cs="Times New Roman"/>
          <w:bCs/>
          <w:sz w:val="24"/>
          <w:szCs w:val="24"/>
        </w:rPr>
      </w:pPr>
    </w:p>
    <w:p w:rsidR="00D923FD" w:rsidRDefault="00D923FD" w:rsidP="00E32BE6">
      <w:pPr>
        <w:pStyle w:val="ConsPlusNormal"/>
        <w:ind w:firstLine="709"/>
        <w:jc w:val="both"/>
        <w:rPr>
          <w:rFonts w:cs="Times New Roman"/>
          <w:b/>
          <w:sz w:val="26"/>
          <w:szCs w:val="28"/>
        </w:rPr>
      </w:pPr>
      <w:r>
        <w:rPr>
          <w:rFonts w:cs="Times New Roman"/>
          <w:b/>
          <w:bCs/>
          <w:sz w:val="26"/>
          <w:szCs w:val="28"/>
        </w:rPr>
        <w:t>Статья 7.</w:t>
      </w:r>
      <w:r>
        <w:rPr>
          <w:rFonts w:cs="Times New Roman"/>
          <w:b/>
          <w:sz w:val="26"/>
          <w:szCs w:val="28"/>
        </w:rPr>
        <w:t xml:space="preserve">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D923FD" w:rsidRDefault="00D923FD" w:rsidP="00E32BE6">
      <w:pPr>
        <w:pStyle w:val="ConsPlusNormal"/>
        <w:ind w:firstLine="709"/>
        <w:jc w:val="both"/>
        <w:rPr>
          <w:rFonts w:cs="Times New Roman"/>
          <w:sz w:val="24"/>
          <w:szCs w:val="24"/>
        </w:rPr>
      </w:pPr>
      <w:r>
        <w:rPr>
          <w:rFonts w:cs="Times New Roman"/>
          <w:sz w:val="24"/>
          <w:szCs w:val="24"/>
        </w:rPr>
        <w:t>1. Органы местного самоуправления муниципального района имеют право на:</w:t>
      </w:r>
    </w:p>
    <w:p w:rsidR="00D923FD" w:rsidRDefault="00D923FD" w:rsidP="00E32BE6">
      <w:pPr>
        <w:adjustRightInd w:val="0"/>
        <w:ind w:firstLine="709"/>
        <w:rPr>
          <w:sz w:val="24"/>
          <w:szCs w:val="24"/>
        </w:rPr>
      </w:pPr>
      <w:bookmarkStart w:id="36" w:name="sub_151011"/>
      <w:r>
        <w:t>1) создание музеев муниципального района;</w:t>
      </w:r>
    </w:p>
    <w:p w:rsidR="00D923FD" w:rsidRDefault="00D923FD" w:rsidP="00E32BE6">
      <w:pPr>
        <w:adjustRightInd w:val="0"/>
        <w:ind w:firstLine="709"/>
      </w:pPr>
      <w:bookmarkStart w:id="37" w:name="sub_151013"/>
      <w:bookmarkEnd w:id="36"/>
      <w:r>
        <w:t>2) участие в осуществлении деятельности по опеке и попечительству;</w:t>
      </w:r>
    </w:p>
    <w:p w:rsidR="00D923FD" w:rsidRDefault="00D923FD" w:rsidP="00E32BE6">
      <w:pPr>
        <w:adjustRightInd w:val="0"/>
        <w:ind w:firstLine="709"/>
      </w:pPr>
      <w:bookmarkStart w:id="38" w:name="sub_151014"/>
      <w:bookmarkEnd w:id="37"/>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D923FD" w:rsidRDefault="00D923FD" w:rsidP="00E32BE6">
      <w:pPr>
        <w:adjustRightInd w:val="0"/>
        <w:ind w:firstLine="709"/>
      </w:pPr>
      <w:bookmarkStart w:id="39" w:name="sub_151015"/>
      <w:bookmarkEnd w:id="38"/>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D923FD" w:rsidRDefault="00D923FD" w:rsidP="00E32BE6">
      <w:pPr>
        <w:adjustRightInd w:val="0"/>
        <w:ind w:firstLine="709"/>
      </w:pPr>
      <w:bookmarkStart w:id="40" w:name="sub_151017"/>
      <w:bookmarkEnd w:id="39"/>
      <w:r>
        <w:t>5) осуществление функций учредителя муниципальных образовательных учреждений высшего профессионального образования, находящихся в их ведении по состоянию на 31 декабря 2008 года;</w:t>
      </w:r>
    </w:p>
    <w:p w:rsidR="00D923FD" w:rsidRDefault="00D923FD" w:rsidP="00E32BE6">
      <w:pPr>
        <w:adjustRightInd w:val="0"/>
        <w:ind w:firstLine="709"/>
      </w:pPr>
      <w:bookmarkStart w:id="41" w:name="sub_151018"/>
      <w:bookmarkEnd w:id="40"/>
      <w:r>
        <w:t>6) создание условий для развития туризма;</w:t>
      </w:r>
    </w:p>
    <w:p w:rsidR="00D923FD" w:rsidRDefault="00D923FD" w:rsidP="00E32BE6">
      <w:pPr>
        <w:adjustRightInd w:val="0"/>
        <w:ind w:firstLine="709"/>
      </w:pPr>
      <w:bookmarkStart w:id="42" w:name="sub_151019"/>
      <w:bookmarkEnd w:id="41"/>
      <w:r>
        <w:t xml:space="preserve">7)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 </w:t>
      </w:r>
    </w:p>
    <w:p w:rsidR="00D923FD" w:rsidRDefault="00D923FD" w:rsidP="00E32BE6">
      <w:pPr>
        <w:adjustRightInd w:val="0"/>
        <w:ind w:firstLine="709"/>
      </w:pPr>
      <w:r>
        <w:t>8) дополнительное использование собственных материальных ресурсов и финансовых средств для осуществления переданных им отдельных государственных полномочий в соответствии с Положением, определяющим случаи и порядок использования собственных материальных ресурсов и финансовых средств.</w:t>
      </w:r>
    </w:p>
    <w:bookmarkEnd w:id="42"/>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b w:val="0"/>
          <w:sz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56" w:tgtFrame="_self" w:history="1">
        <w:r>
          <w:rPr>
            <w:rStyle w:val="Hyperlink"/>
            <w:rFonts w:ascii="Arial" w:hAnsi="Arial" w:cs="Arial"/>
            <w:b w:val="0"/>
            <w:sz w:val="24"/>
            <w:szCs w:val="24"/>
          </w:rPr>
          <w:t>от 24.11.1995 №181-ФЗ</w:t>
        </w:r>
      </w:hyperlink>
      <w:r>
        <w:rPr>
          <w:rFonts w:ascii="Arial" w:hAnsi="Arial"/>
          <w:b w:val="0"/>
          <w:sz w:val="24"/>
        </w:rPr>
        <w:t xml:space="preserve"> «О социальной защите инвалидов в Российской Федерации».</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cs="Arial"/>
          <w:b w:val="0"/>
          <w:sz w:val="24"/>
          <w:szCs w:val="24"/>
        </w:rPr>
        <w:t xml:space="preserve">(Часть 1 статьи 9 дополнена пунктом 9 решением Совета депутатов Олюторского муниципального района </w:t>
      </w:r>
      <w:hyperlink r:id="rId57" w:tgtFrame="_self" w:history="1">
        <w:r>
          <w:rPr>
            <w:rStyle w:val="Hyperlink"/>
            <w:rFonts w:ascii="Arial" w:hAnsi="Arial" w:cs="Arial"/>
            <w:b w:val="0"/>
            <w:sz w:val="24"/>
            <w:szCs w:val="24"/>
          </w:rPr>
          <w:t>от 25.12.2012 №7</w:t>
        </w:r>
      </w:hyperlink>
      <w:r>
        <w:rPr>
          <w:rFonts w:ascii="Arial" w:hAnsi="Arial" w:cs="Arial"/>
          <w:b w:val="0"/>
          <w:sz w:val="24"/>
          <w:szCs w:val="24"/>
        </w:rPr>
        <w:t>)</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b w:val="0"/>
          <w:sz w:val="24"/>
        </w:rPr>
        <w:t>10) осуществление мероприятий, предусмотренных Федеральным законом «О донорстве крови и ее компонентов».</w:t>
      </w:r>
    </w:p>
    <w:p w:rsidR="00D923FD" w:rsidRDefault="00D923FD" w:rsidP="00E32BE6">
      <w:pPr>
        <w:ind w:firstLine="709"/>
        <w:rPr>
          <w:rFonts w:ascii="Arial" w:hAnsi="Arial" w:cs="Arial"/>
          <w:sz w:val="24"/>
        </w:rPr>
      </w:pPr>
      <w:r>
        <w:rPr>
          <w:rFonts w:cs="Arial"/>
        </w:rPr>
        <w:t xml:space="preserve">(Часть 1 статьи 9 дополнена пунктом 10 решением Совета депутатов Олюторского муниципального района </w:t>
      </w:r>
      <w:hyperlink r:id="rId58" w:tgtFrame="_self" w:history="1">
        <w:r>
          <w:rPr>
            <w:rStyle w:val="Hyperlink"/>
            <w:rFonts w:cs="Arial"/>
          </w:rPr>
          <w:t>от 25.12.2012 №7</w:t>
        </w:r>
      </w:hyperlink>
      <w:r>
        <w:rPr>
          <w:rFonts w:cs="Arial"/>
        </w:rPr>
        <w:t>)</w:t>
      </w:r>
    </w:p>
    <w:p w:rsidR="00D923FD" w:rsidRDefault="00D923FD" w:rsidP="00E32BE6">
      <w:pPr>
        <w:ind w:firstLine="709"/>
        <w:rPr>
          <w:iCs/>
          <w:szCs w:val="28"/>
        </w:rPr>
      </w:pPr>
      <w:r>
        <w:rPr>
          <w:szCs w:val="28"/>
        </w:rPr>
        <w:t xml:space="preserve">11) совершение нотариальных действий, предусмотренных </w:t>
      </w:r>
      <w:hyperlink r:id="rId59" w:anchor="block_37" w:tgtFrame="_self" w:history="1">
        <w:r>
          <w:rPr>
            <w:rStyle w:val="Hyperlink"/>
            <w:szCs w:val="28"/>
          </w:rPr>
          <w:t>законодательством</w:t>
        </w:r>
      </w:hyperlink>
      <w:r>
        <w:rPr>
          <w:szCs w:val="28"/>
        </w:rPr>
        <w:t>, в случае отсутствия в расположенном на межселенной территории населенном пункте нотариуса;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4"/>
        </w:rPr>
      </w:pPr>
      <w:r>
        <w:t xml:space="preserve">(Часть 1 статьи 7 дополнена пунктом 11 решением Совета депутатов Олюторского муниципального района </w:t>
      </w:r>
      <w:hyperlink r:id="rId60" w:tgtFrame="_self" w:history="1">
        <w:r>
          <w:rPr>
            <w:rStyle w:val="Hyperlink"/>
          </w:rPr>
          <w:t>от 15.12.2014 №82</w:t>
        </w:r>
      </w:hyperlink>
      <w:r>
        <w:t>)</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12)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szCs w:val="24"/>
        </w:rPr>
      </w:pPr>
      <w:r>
        <w:t xml:space="preserve">(Часть 1 статьи 7 дополнена пунктом 12 решением Совета депутатов Олюторского муниципального района </w:t>
      </w:r>
      <w:hyperlink r:id="rId61" w:tgtFrame="_self" w:history="1">
        <w:r>
          <w:rPr>
            <w:rStyle w:val="Hyperlink"/>
          </w:rPr>
          <w:t>от 15.12.2014 №82</w:t>
        </w:r>
      </w:hyperlink>
      <w:r>
        <w:t>)</w:t>
      </w:r>
    </w:p>
    <w:p w:rsidR="00D923FD" w:rsidRDefault="00D923FD" w:rsidP="00E32BE6">
      <w:pPr>
        <w:ind w:firstLine="709"/>
      </w:pPr>
      <w:r>
        <w:t xml:space="preserve">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62" w:tgtFrame="_self" w:history="1">
        <w:r>
          <w:rPr>
            <w:rStyle w:val="Hyperlink"/>
            <w:szCs w:val="28"/>
          </w:rPr>
          <w:t>«Об общих принципах организации местного самоуправления в Российской Федерации»</w:t>
        </w:r>
      </w:hyperlink>
      <w: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D923FD" w:rsidRDefault="00D923FD" w:rsidP="00E32BE6">
      <w:pPr>
        <w:pStyle w:val="ConsPlusNormal"/>
        <w:ind w:firstLine="709"/>
        <w:jc w:val="both"/>
        <w:rPr>
          <w:rFonts w:cs="Times New Roman"/>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cs="Arial"/>
          <w:b/>
          <w:bCs/>
          <w:sz w:val="28"/>
          <w:szCs w:val="26"/>
        </w:rPr>
      </w:pPr>
      <w:r>
        <w:rPr>
          <w:rFonts w:cs="Arial"/>
          <w:b/>
          <w:bCs/>
          <w:sz w:val="28"/>
          <w:szCs w:val="26"/>
        </w:rPr>
        <w:t>ГЛАВА 3.</w:t>
      </w:r>
      <w:r>
        <w:rPr>
          <w:rFonts w:cs="Arial"/>
          <w:b/>
          <w:sz w:val="28"/>
          <w:szCs w:val="26"/>
        </w:rPr>
        <w:t xml:space="preserve"> </w:t>
      </w:r>
      <w:r>
        <w:rPr>
          <w:rFonts w:cs="Arial"/>
          <w:b/>
          <w:bCs/>
          <w:sz w:val="28"/>
          <w:szCs w:val="26"/>
        </w:rPr>
        <w:t>ФОРМЫ, ПОРЯДОК И ГАРАНТИИ УЧАСТИЯ НАСЕЛЕНИЯ МУНИЦИПАЛЬНОГО РАЙОНА В РЕШЕНИИ ВОПРОСОВ МЕСТНОГО 3НАЧЕНИЯ.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8 </w:t>
      </w:r>
      <w:r>
        <w:rPr>
          <w:b/>
          <w:sz w:val="26"/>
          <w:szCs w:val="28"/>
        </w:rPr>
        <w:t>Участие населения в решении вопросов местного значения</w:t>
      </w:r>
    </w:p>
    <w:p w:rsidR="00D923FD" w:rsidRDefault="00D923FD" w:rsidP="00E32BE6">
      <w:pPr>
        <w:widowControl w:val="0"/>
        <w:tabs>
          <w:tab w:val="left" w:pos="993"/>
        </w:tabs>
        <w:ind w:firstLine="709"/>
        <w:rPr>
          <w:sz w:val="24"/>
          <w:szCs w:val="24"/>
        </w:rPr>
      </w:pPr>
      <w:r>
        <w:t>Формами участия населения в решении вопросов местного значения являются:</w:t>
      </w:r>
    </w:p>
    <w:p w:rsidR="00D923FD" w:rsidRDefault="00D923FD" w:rsidP="00E32BE6">
      <w:pPr>
        <w:widowControl w:val="0"/>
        <w:tabs>
          <w:tab w:val="left" w:pos="993"/>
          <w:tab w:val="left" w:pos="1437"/>
        </w:tabs>
        <w:ind w:firstLine="709"/>
      </w:pPr>
      <w:r>
        <w:t>1) местный референдум;</w:t>
      </w:r>
    </w:p>
    <w:p w:rsidR="00D923FD" w:rsidRDefault="00D923FD" w:rsidP="00E32BE6">
      <w:pPr>
        <w:widowControl w:val="0"/>
        <w:tabs>
          <w:tab w:val="left" w:pos="993"/>
          <w:tab w:val="left" w:pos="1437"/>
        </w:tabs>
        <w:ind w:firstLine="709"/>
      </w:pPr>
      <w:r>
        <w:t>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района, преобразования района;</w:t>
      </w:r>
    </w:p>
    <w:p w:rsidR="00D923FD" w:rsidRDefault="00D923FD" w:rsidP="00E32BE6">
      <w:pPr>
        <w:widowControl w:val="0"/>
        <w:tabs>
          <w:tab w:val="left" w:pos="993"/>
          <w:tab w:val="left" w:pos="1437"/>
        </w:tabs>
        <w:ind w:firstLine="709"/>
      </w:pPr>
      <w:r>
        <w:t>3) правотворческая инициатива граждан;</w:t>
      </w:r>
    </w:p>
    <w:p w:rsidR="00D923FD" w:rsidRDefault="00D923FD" w:rsidP="00E32BE6">
      <w:pPr>
        <w:widowControl w:val="0"/>
        <w:tabs>
          <w:tab w:val="left" w:pos="993"/>
          <w:tab w:val="left" w:pos="1437"/>
        </w:tabs>
        <w:ind w:firstLine="709"/>
      </w:pPr>
      <w:r>
        <w:t>4) публичные слушания;</w:t>
      </w:r>
    </w:p>
    <w:p w:rsidR="00D923FD" w:rsidRDefault="00D923FD" w:rsidP="00E32BE6">
      <w:pPr>
        <w:widowControl w:val="0"/>
        <w:tabs>
          <w:tab w:val="left" w:pos="993"/>
          <w:tab w:val="left" w:pos="1437"/>
        </w:tabs>
        <w:ind w:firstLine="709"/>
      </w:pPr>
      <w:r>
        <w:t>5) Собрания граждан;</w:t>
      </w:r>
    </w:p>
    <w:p w:rsidR="00D923FD" w:rsidRDefault="00D923FD" w:rsidP="00E32BE6">
      <w:pPr>
        <w:widowControl w:val="0"/>
        <w:tabs>
          <w:tab w:val="left" w:pos="993"/>
          <w:tab w:val="left" w:pos="1437"/>
        </w:tabs>
        <w:ind w:firstLine="709"/>
      </w:pPr>
      <w:r>
        <w:t>6) конференция граждан (Совет делегатов);</w:t>
      </w:r>
    </w:p>
    <w:p w:rsidR="00D923FD" w:rsidRDefault="00D923FD" w:rsidP="00E32BE6">
      <w:pPr>
        <w:widowControl w:val="0"/>
        <w:tabs>
          <w:tab w:val="left" w:pos="993"/>
          <w:tab w:val="left" w:pos="1437"/>
        </w:tabs>
        <w:ind w:firstLine="709"/>
      </w:pPr>
      <w:r>
        <w:t>7) опрос граждан;</w:t>
      </w:r>
    </w:p>
    <w:p w:rsidR="00D923FD" w:rsidRDefault="00D923FD" w:rsidP="00E32BE6">
      <w:pPr>
        <w:widowControl w:val="0"/>
        <w:tabs>
          <w:tab w:val="left" w:pos="993"/>
          <w:tab w:val="left" w:pos="1437"/>
        </w:tabs>
        <w:ind w:firstLine="709"/>
      </w:pPr>
      <w:r>
        <w:t>8) обращение граждан в органы местного самоуправления;</w:t>
      </w:r>
    </w:p>
    <w:p w:rsidR="00D923FD" w:rsidRDefault="00D923FD" w:rsidP="00E32BE6">
      <w:pPr>
        <w:widowControl w:val="0"/>
        <w:tabs>
          <w:tab w:val="left" w:pos="993"/>
          <w:tab w:val="left" w:pos="1416"/>
        </w:tabs>
        <w:ind w:firstLine="709"/>
      </w:pPr>
      <w:r>
        <w:t xml:space="preserve">9) другие формы осуществления населением местного самоуправления и участие в его осуществлении.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пункт 3 части 3 статьи 9, в абзац третий части 4 статьи 9 решением Совета депутатов Олюторского муниципального района </w:t>
      </w:r>
      <w:hyperlink r:id="rId63"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9. Местный референдум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bookmarkStart w:id="43" w:name="sub_2201"/>
      <w:r>
        <w:rPr>
          <w:bCs/>
        </w:rPr>
        <w:t xml:space="preserve">1. В целях решения непосредственно населением </w:t>
      </w:r>
      <w:r>
        <w:t>вопросов местного значения</w:t>
      </w:r>
      <w:r>
        <w:rPr>
          <w:bCs/>
        </w:rPr>
        <w:t xml:space="preserve"> проводится местный референдум.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44" w:name="sub_2202"/>
      <w:bookmarkEnd w:id="43"/>
      <w:r>
        <w:rPr>
          <w:bCs/>
        </w:rPr>
        <w:t>2. Местный референдум проводится на всей территории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(Часть 2 статьи 9 в редакции решения Совета депутатов Олюторского муниципального района </w:t>
      </w:r>
      <w:hyperlink r:id="rId64" w:tgtFrame="_self" w:history="1">
        <w:r>
          <w:rPr>
            <w:rStyle w:val="Hyperlink"/>
          </w:rPr>
          <w:t>от 15.12.2014 №82</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45" w:name="sub_2203"/>
      <w:bookmarkEnd w:id="44"/>
      <w:r>
        <w:rPr>
          <w:bCs/>
        </w:rPr>
        <w:t>3. Решение о назначении местного референдума принимается Советом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46" w:name="sub_220301"/>
      <w:bookmarkEnd w:id="45"/>
      <w:r>
        <w:rPr>
          <w:bCs/>
        </w:rPr>
        <w:t>1) по инициативе, выдвинутой гражданами Российской Федерации, имеющими право на участие в местном референдуме;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47" w:name="sub_220302"/>
      <w:bookmarkEnd w:id="46"/>
      <w:r>
        <w:rPr>
          <w:bCs/>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w:t>
      </w:r>
      <w:r>
        <w:t>федеральным законом</w:t>
      </w:r>
      <w:r>
        <w:rPr>
          <w:bCs/>
        </w:rP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48" w:name="sub_220303"/>
      <w:bookmarkEnd w:id="47"/>
      <w:r>
        <w:rPr>
          <w:bCs/>
        </w:rPr>
        <w:t>3) по инициативе Совета депутатов муниципального района и главы местной администрации, выдвинутой ими совместно.</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49" w:name="sub_2204"/>
      <w:bookmarkEnd w:id="48"/>
      <w:r>
        <w:rPr>
          <w:bCs/>
        </w:rPr>
        <w:t xml:space="preserve">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района в соответствии с </w:t>
      </w:r>
      <w:r>
        <w:t>федеральным законом</w:t>
      </w:r>
      <w:r>
        <w:rPr>
          <w:bCs/>
        </w:rPr>
        <w:t>.</w:t>
      </w:r>
    </w:p>
    <w:bookmarkEnd w:id="49"/>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w:t>
      </w:r>
      <w:r>
        <w:t>федеральным законом</w:t>
      </w:r>
      <w:r>
        <w:rPr>
          <w:bCs/>
        </w:rPr>
        <w:t xml:space="preserve"> и принимаемым в соответствии с ним законом субъекта Российской Федерации.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Инициатива проведения референдума, выдвинутая совместно Советом депутатов муниципального района и главой местной администрации, оформляется правовыми актами Совета депутатов муниципального района и главы местной администрации.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0" w:name="sub_2205"/>
      <w:r>
        <w:rPr>
          <w:bCs/>
        </w:rPr>
        <w:t>5. Совет депутатов муниципального района обязан назначить местный референдум в течение 30 дней со дня поступления в Совет депутатов муниципального района документов, на основании которых назначается местный референдум.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1" w:name="sub_220502"/>
      <w:bookmarkEnd w:id="50"/>
      <w:r>
        <w:rPr>
          <w:bCs/>
        </w:rPr>
        <w:t>В случае, если местный референдум не назначен Советом депутатов муниципального района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2" w:name="sub_2206"/>
      <w:bookmarkEnd w:id="51"/>
      <w:r>
        <w:rPr>
          <w:bCs/>
        </w:rPr>
        <w:t>6. В местном референдуме имеют право участвовать граждане Российской Федерации,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bookmarkEnd w:id="52"/>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Итоги голосования и принятое на местном референдуме решение подлежат официальному опубликованию (обнародованию).</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3" w:name="sub_2207"/>
      <w:r>
        <w:rPr>
          <w:bCs/>
        </w:rPr>
        <w:t>7. Принятое на местном референдуме решение подлежит обязательному исполнению на территории муниципального района и не нуждается в утверждении какими-либо органами государственной власти, их должностными лицами или органами местного самоуправления.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4" w:name="sub_2208"/>
      <w:bookmarkEnd w:id="53"/>
      <w:r>
        <w:rPr>
          <w:bCs/>
        </w:rP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5" w:name="sub_2209"/>
      <w:bookmarkEnd w:id="54"/>
      <w:r>
        <w:rPr>
          <w:bCs/>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w:t>
      </w:r>
      <w:r>
        <w:t>федеральным законом</w:t>
      </w:r>
      <w:r>
        <w:rPr>
          <w:bCs/>
        </w:rPr>
        <w:t xml:space="preserve"> органами государственной власти.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6" w:name="sub_2210"/>
      <w:bookmarkEnd w:id="55"/>
      <w:r>
        <w:rPr>
          <w:bCs/>
        </w:rPr>
        <w:t xml:space="preserve">10. Гарантии прав граждан на участие в местном референдуме, а также порядок подготовки и проведения местного референдума устанавливаются </w:t>
      </w:r>
      <w:r>
        <w:t>федеральным законом</w:t>
      </w:r>
      <w:r>
        <w:rPr>
          <w:bCs/>
        </w:rPr>
        <w:t xml:space="preserve"> и принимаемыми в соответствии с ним законами субъектов Российской Федерации.</w:t>
      </w:r>
      <w:bookmarkEnd w:id="56"/>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10.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bookmarkStart w:id="57" w:name="sub_2401"/>
      <w:r>
        <w:rPr>
          <w:bCs/>
        </w:rPr>
        <w:t xml:space="preserve">1. Голосование по отзыву </w:t>
      </w:r>
      <w:hyperlink r:id="rId65" w:anchor="sub_20113#sub_20113" w:tgtFrame="_self" w:history="1">
        <w:r>
          <w:rPr>
            <w:rStyle w:val="Hyperlink"/>
          </w:rPr>
          <w:t>депутата</w:t>
        </w:r>
      </w:hyperlink>
      <w:r>
        <w:rPr>
          <w:bCs/>
        </w:rPr>
        <w:t xml:space="preserve">, </w:t>
      </w:r>
      <w:r>
        <w:t>члена выборного органа местного самоуправления</w:t>
      </w:r>
      <w:r>
        <w:rPr>
          <w:bCs/>
        </w:rPr>
        <w:t xml:space="preserve">, </w:t>
      </w:r>
      <w:r>
        <w:t>выборного должностного лица местного самоуправления</w:t>
      </w:r>
      <w:r>
        <w:rPr>
          <w:bCs/>
        </w:rPr>
        <w:t xml:space="preserve"> проводится по инициативе населения в порядке, установленном </w:t>
      </w:r>
      <w:r>
        <w:t>федеральным законом</w:t>
      </w:r>
      <w:r>
        <w:rPr>
          <w:bCs/>
        </w:rPr>
        <w:t xml:space="preserve">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8" w:name="sub_2402"/>
      <w:bookmarkEnd w:id="57"/>
      <w:r>
        <w:rPr>
          <w:bCs/>
        </w:rP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59" w:name="sub_24022"/>
      <w:bookmarkEnd w:id="58"/>
      <w:r>
        <w:rPr>
          <w:bCs/>
        </w:rP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0" w:name="sub_24023"/>
      <w:bookmarkEnd w:id="59"/>
      <w:r>
        <w:rPr>
          <w:bCs/>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1" w:name="sub_24021"/>
      <w:bookmarkEnd w:id="60"/>
      <w:r>
        <w:rPr>
          <w:bCs/>
        </w:rPr>
        <w:t>3.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2" w:name="sub_2403"/>
      <w:bookmarkEnd w:id="61"/>
      <w:r>
        <w:rPr>
          <w:bCs/>
        </w:rPr>
        <w:t>4.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3" w:name="sub_2404"/>
      <w:bookmarkEnd w:id="62"/>
      <w:r>
        <w:rPr>
          <w:bCs/>
        </w:rPr>
        <w:t xml:space="preserve">5.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r:id="rId66" w:anchor="sub_1202#sub_1202" w:tgtFrame="_self" w:history="1">
        <w:r>
          <w:rPr>
            <w:rStyle w:val="Hyperlink"/>
          </w:rPr>
          <w:t>частями 2</w:t>
        </w:r>
      </w:hyperlink>
      <w:r>
        <w:rPr>
          <w:bCs/>
        </w:rPr>
        <w:t xml:space="preserve"> и </w:t>
      </w:r>
      <w:hyperlink r:id="rId67" w:anchor="sub_1203#sub_1203" w:tgtFrame="_self" w:history="1">
        <w:r>
          <w:rPr>
            <w:rStyle w:val="Hyperlink"/>
          </w:rPr>
          <w:t>3 статьи 12</w:t>
        </w:r>
      </w:hyperlink>
      <w:r>
        <w:rPr>
          <w:bCs/>
        </w:rPr>
        <w:t xml:space="preserve">, </w:t>
      </w:r>
      <w:hyperlink r:id="rId68" w:anchor="sub_1305#sub_1305" w:tgtFrame="_self" w:history="1">
        <w:r>
          <w:rPr>
            <w:rStyle w:val="Hyperlink"/>
          </w:rPr>
          <w:t>частями 5</w:t>
        </w:r>
      </w:hyperlink>
      <w:r>
        <w:rPr>
          <w:bCs/>
        </w:rPr>
        <w:t xml:space="preserve"> и </w:t>
      </w:r>
      <w:hyperlink r:id="rId69" w:anchor="sub_1307#sub_1307" w:tgtFrame="_self" w:history="1">
        <w:r>
          <w:rPr>
            <w:rStyle w:val="Hyperlink"/>
          </w:rPr>
          <w:t>7 статьи 13</w:t>
        </w:r>
      </w:hyperlink>
      <w:r>
        <w:rPr>
          <w:bCs/>
        </w:rPr>
        <w:t xml:space="preserve"> Федерального закона </w:t>
      </w:r>
      <w:hyperlink r:id="rId70" w:tgtFrame="_self" w:history="1">
        <w:r>
          <w:rPr>
            <w:rStyle w:val="Hyperlink"/>
            <w:szCs w:val="28"/>
          </w:rPr>
          <w:t>«Об общих принципах организации местного самоуправления в Российской Федерации»</w:t>
        </w:r>
      </w:hyperlink>
      <w:r>
        <w:rPr>
          <w:bCs/>
        </w:rPr>
        <w:t xml:space="preserve">.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4" w:name="sub_2405"/>
      <w:bookmarkEnd w:id="63"/>
      <w:r>
        <w:rPr>
          <w:bCs/>
        </w:rPr>
        <w:t xml:space="preserve">6.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w:t>
      </w:r>
      <w:r>
        <w:t>федеральным законом</w:t>
      </w:r>
      <w:r>
        <w:rPr>
          <w:bCs/>
        </w:rPr>
        <w:t xml:space="preserve"> и принимаемым в соответствии с ним законом субъекта Российской Федерации для проведения местного референдума, с учетом особенностей, установленных настоящим Федеральным законом. При этом положения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5" w:name="sub_2406"/>
      <w:bookmarkEnd w:id="64"/>
      <w:r>
        <w:rPr>
          <w:bCs/>
        </w:rPr>
        <w:t>7.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6" w:name="sub_2407"/>
      <w:bookmarkEnd w:id="65"/>
      <w:r>
        <w:rPr>
          <w:bCs/>
        </w:rPr>
        <w:t>8.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bookmarkEnd w:id="66"/>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11. Правотворческая инициатива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bookmarkStart w:id="67" w:name="sub_2601"/>
      <w:r>
        <w:rPr>
          <w:bCs/>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8" w:name="sub_26012"/>
      <w:bookmarkEnd w:id="67"/>
      <w:r>
        <w:rPr>
          <w:bCs/>
        </w:rP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69" w:name="sub_26013"/>
      <w:bookmarkEnd w:id="68"/>
      <w:r>
        <w:rPr>
          <w:bCs/>
        </w:rPr>
        <w:t xml:space="preserve">В случае отсутствия нормативного правового акта Совета депутатов муниципального района, регулирующего порядок реализации правотворческой инициативы граждан, принятие к рассмотрению и рассмотрение проекта </w:t>
      </w:r>
      <w:r>
        <w:t>муниципального правового акта</w:t>
      </w:r>
      <w:r>
        <w:rPr>
          <w:bCs/>
        </w:rPr>
        <w:t xml:space="preserve">, внесенного гражданами, осуществляются в соответствии с Федеральным законом </w:t>
      </w:r>
      <w:hyperlink r:id="rId71" w:tgtFrame="_self" w:history="1">
        <w:r>
          <w:rPr>
            <w:rStyle w:val="Hyperlink"/>
            <w:szCs w:val="28"/>
          </w:rPr>
          <w:t>«Об общих принципах организации местного самоуправления в Российской Федерации»</w:t>
        </w:r>
      </w:hyperlink>
      <w:r>
        <w:rPr>
          <w:bCs/>
        </w:rP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70" w:name="sub_2602"/>
      <w:bookmarkEnd w:id="69"/>
      <w:r>
        <w:rPr>
          <w:bCs/>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bookmarkStart w:id="71" w:name="sub_26022"/>
      <w:bookmarkEnd w:id="70"/>
      <w:r>
        <w:rPr>
          <w:bCs/>
        </w:rPr>
        <w:t>Представителям инициативной группы граждан должна быть обеспечена возможность изложения своей позиции при рассмотрении указанного проекта.</w:t>
      </w:r>
    </w:p>
    <w:bookmarkEnd w:id="71"/>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12. Публичные слушания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r>
        <w:rPr>
          <w:bCs/>
        </w:rPr>
        <w:t>1. Для обсуждения проектов муниципальных правовых актов по вопросам местного значения с участием жителей муниципального района Советом депутатов муниципального района, главой муниципального района могут проводиться публичные слушания.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2. Порядок организации и проведения публичных слушаний определяется решением Совета депутатов муниципального района, предусматривающим заблаговременное оповещение жителей муниципального района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13. Собрания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r>
        <w:rPr>
          <w:bCs/>
        </w:rPr>
        <w:t>1. Для обсуждения вопросов местного значения, информирования населения о деятельности органов местного самоуправления муниципального района и должностных лиц местного самоуправления муниципального района на части территории района могут проводиться собрания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2. Собрания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3. Порядок назначения и проведения собрания граждан, а также полномочия собрания граждан определяются настоящим Уставом, решением Совета депутатов муниципального района в соответствии с Федеральным законом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4. В собрании граждан имеют право участвовать граждане, достигшие 18-летнего возраста и проживающие на части территории муниципального района, в пределах которой проводится собрание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5. Инициатива граждан о созыве собрания должна быть оформлена в виде обращения к Совету депутатов муниципального района.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6. В обращении должны быть указаны:</w:t>
      </w:r>
    </w:p>
    <w:p w:rsidR="00D923FD" w:rsidRDefault="00D923FD" w:rsidP="00E32BE6">
      <w:pPr>
        <w:widowControl w:val="0"/>
        <w:tabs>
          <w:tab w:val="left" w:pos="708"/>
          <w:tab w:val="left" w:pos="14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 вопрос (вопросы), предлагаемый (предлагаемые) к рассмотрению на собрании граждан;</w:t>
      </w:r>
    </w:p>
    <w:p w:rsidR="00D923FD" w:rsidRDefault="00D923FD" w:rsidP="00E32BE6">
      <w:pPr>
        <w:widowControl w:val="0"/>
        <w:tabs>
          <w:tab w:val="left" w:pos="708"/>
          <w:tab w:val="left" w:pos="14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2) ориентировочная дата и время проведения собрания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7. К обращению прилагаются подписные листы, в которых указываются фамилия, имя, отчество, год рождения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8. Подписные листы оформляются по форме, утвержденной Советом депутатов муниципального района,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9. Собрание по инициативе граждан может проводиться в случае, если за проведение собрания граждан подписалось число граждан, определяемое решением Совета депутатов муниципального района о порядке организации и проведения собраний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10. В течение 15 дней со дня поступления обращения о созыве собрания граждан Совет депутатов муниципального района обязано принять одно из следующих решений:</w:t>
      </w:r>
    </w:p>
    <w:p w:rsidR="00D923FD" w:rsidRDefault="00D923FD" w:rsidP="00E32BE6">
      <w:pPr>
        <w:widowControl w:val="0"/>
        <w:tabs>
          <w:tab w:val="left" w:pos="708"/>
          <w:tab w:val="left" w:pos="14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 о созыве собрания граждан;</w:t>
      </w:r>
    </w:p>
    <w:p w:rsidR="00D923FD" w:rsidRDefault="00D923FD" w:rsidP="00E32BE6">
      <w:pPr>
        <w:widowControl w:val="0"/>
        <w:tabs>
          <w:tab w:val="left" w:pos="708"/>
          <w:tab w:val="left" w:pos="1437"/>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2) об отклонении инициативы о созыве собрания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11. Инициатива граждан о созыве собрания отклоняется в случае, если предлагаемый к рассмотрению вопрос (вопросы) не относится (не относятся) к полномочиям собрания граждан или инициатором нарушена процедура созыва собрания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12. В случае принятия Советом депутатов муниципального района решения об отклонении инициативы о созыве собрания граждан орган обязан уведомить инициатора о принятом решении.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13. Решение Совета депутатов муниципального района об отклонении инициативы о созыве собрания граждан может быть обжаловано в суд.</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14. В случае принятия решения о созыве собрания граждан Совет депутатов муниципального района утверждает вопрос (вопросы), предлагаемый (предлагаемые) к рассмотрению, дату, время, место проведения собрания, о чем в обязательном порядке уведомляет инициатора созыва собрания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15. 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или другими доступными способами (доски объявлений, информационные стенды и т. п.) заблаговременно, но не позднее, чем за семь дней.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16. Собрания граждан, проводимые по инициативе Совета депутатов муниципального района или главы муниципального района, назначаются соответственно Советом депутатов муниципального района или главой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14. Конференция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r>
        <w:rPr>
          <w:bCs/>
        </w:rPr>
        <w:t xml:space="preserve">1. В случае, когда предлагаемый к рассмотрению вопрос (вопросы) непосредственно затрагивает (затрагивают) интересы более 500 жителей, имеющих право на участие в обсуждении вопросов местного значения или информировании населения о деятельности органов местного самоуправления муниципального района, либо когда провести собрание не представляется возможным, полномочия собрания граждан могут осуществляться конференцией граждан.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2. Конференции граждан проводятся по инициативе граждан (в количестве не менее десяти человек), Совета депутатов муниципального района, главы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3. Порядок назначения и проведения конференции граждан, избрания делегатов определяется решением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15. Опрос граждан</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r>
        <w:rPr>
          <w:bCs/>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Результаты опроса носят рекомендательный характер.</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2. В опросе граждан имеют право участвовать жители муниципального района, обладающие избирательным правом.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3. Опрос граждан проводится по инициативе: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1) Совета депутатов муниципального района или главы муниципального района - по вопросам местного значения;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2) органов государственной власти Камчатского края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4. Порядок назначения и проведения опроса граждан определяется решением Совета депутатов муниципального района </w:t>
      </w:r>
      <w:r>
        <w:rPr>
          <w:bCs/>
          <w:szCs w:val="27"/>
        </w:rPr>
        <w:t>в соответствии с законом Камчатского края</w:t>
      </w:r>
      <w:r>
        <w:rPr>
          <w:bCs/>
        </w:rPr>
        <w:t>.</w:t>
      </w:r>
    </w:p>
    <w:p w:rsidR="00D923FD" w:rsidRDefault="00D923FD" w:rsidP="00E32BE6">
      <w:pPr>
        <w:adjustRightInd w:val="0"/>
        <w:ind w:firstLine="709"/>
      </w:pPr>
      <w:r>
        <w:t xml:space="preserve">(Часть 4 статьи 15 в редакции решения Совета депутатов Олюторского муниципального района </w:t>
      </w:r>
      <w:hyperlink r:id="rId72" w:tgtFrame="_self" w:history="1">
        <w:r>
          <w:rPr>
            <w:rStyle w:val="Hyperlink"/>
          </w:rPr>
          <w:t>от 14.03.2016 №111</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16. Обращения граждан в органы местного самоуправления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r>
        <w:rPr>
          <w:bCs/>
        </w:rPr>
        <w:t>1. Граждане имеют право на индивидуальные и коллективные обращения в органы местного самоуправления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 xml:space="preserve">2. Обращения граждан подлежат рассмотрению в порядке и сроки, установленные Федеральным законом </w:t>
      </w:r>
      <w:hyperlink r:id="rId73" w:tgtFrame="_self" w:history="1">
        <w:r>
          <w:rPr>
            <w:rStyle w:val="Hyperlink"/>
            <w:bCs/>
          </w:rPr>
          <w:t>от 02.05.2006 №59-ФЗ</w:t>
        </w:r>
      </w:hyperlink>
      <w:r>
        <w:rPr>
          <w:bCs/>
        </w:rPr>
        <w:t xml:space="preserve"> "О порядке рассмотрения обращений граждан Российской Федерации".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rPr>
          <w:bCs/>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cs="Arial"/>
          <w:b/>
          <w:bCs/>
          <w:sz w:val="28"/>
          <w:szCs w:val="26"/>
        </w:rPr>
      </w:pPr>
      <w:r>
        <w:rPr>
          <w:rFonts w:cs="Arial"/>
          <w:b/>
          <w:bCs/>
          <w:sz w:val="28"/>
          <w:szCs w:val="26"/>
        </w:rPr>
        <w:t>ГЛАВА 4. Структура, наименования, полномочия и порядок формирования органов местного самоуправления.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17 </w:t>
      </w:r>
      <w:r>
        <w:rPr>
          <w:b/>
          <w:sz w:val="26"/>
          <w:szCs w:val="28"/>
        </w:rPr>
        <w:t>Структура органов местного самоуправления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Структуру органов местного самоуправления муниципального района составляют:</w:t>
      </w:r>
    </w:p>
    <w:p w:rsidR="00D923FD" w:rsidRDefault="00D923FD" w:rsidP="00E32BE6">
      <w:pPr>
        <w:widowControl w:val="0"/>
        <w:tabs>
          <w:tab w:val="left" w:pos="993"/>
          <w:tab w:val="left" w:pos="1787"/>
        </w:tabs>
        <w:ind w:firstLine="709"/>
      </w:pPr>
      <w:r>
        <w:t>1) Совет депутатов муниципального района;</w:t>
      </w:r>
    </w:p>
    <w:p w:rsidR="00D923FD" w:rsidRDefault="00D923FD" w:rsidP="00E32BE6">
      <w:pPr>
        <w:widowControl w:val="0"/>
        <w:tabs>
          <w:tab w:val="left" w:pos="993"/>
          <w:tab w:val="left" w:pos="1787"/>
        </w:tabs>
        <w:ind w:firstLine="709"/>
      </w:pPr>
      <w:r>
        <w:t>2) глава муниципального района;</w:t>
      </w:r>
    </w:p>
    <w:p w:rsidR="00D923FD" w:rsidRDefault="00D923FD" w:rsidP="00E32BE6">
      <w:pPr>
        <w:widowControl w:val="0"/>
        <w:tabs>
          <w:tab w:val="left" w:pos="993"/>
          <w:tab w:val="left" w:pos="1787"/>
        </w:tabs>
        <w:ind w:firstLine="709"/>
      </w:pPr>
      <w:r>
        <w:t>3) местная администрация;</w:t>
      </w:r>
    </w:p>
    <w:p w:rsidR="00D923FD" w:rsidRDefault="00D923FD" w:rsidP="00E32BE6">
      <w:pPr>
        <w:widowControl w:val="0"/>
        <w:tabs>
          <w:tab w:val="left" w:pos="993"/>
          <w:tab w:val="left" w:pos="1787"/>
        </w:tabs>
        <w:ind w:firstLine="709"/>
      </w:pPr>
      <w:r>
        <w:t>4) контрольно-счётное управление.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части 3 и 4 статьи 18 решением Совета депутатов Олюторского муниципального района </w:t>
      </w:r>
      <w:hyperlink r:id="rId74"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18 </w:t>
      </w:r>
      <w:r>
        <w:rPr>
          <w:b/>
          <w:sz w:val="26"/>
          <w:szCs w:val="28"/>
        </w:rPr>
        <w:t>Представительный орган Олюторского муниципального района</w:t>
      </w:r>
    </w:p>
    <w:p w:rsidR="00D923FD" w:rsidRDefault="00D923FD" w:rsidP="00E32BE6">
      <w:pPr>
        <w:ind w:firstLine="709"/>
        <w:rPr>
          <w:sz w:val="24"/>
          <w:szCs w:val="24"/>
        </w:rPr>
      </w:pPr>
      <w:r>
        <w:t>1. Совет депутатов Олюторского муниципального района является представительным органом Олюторского муниципального района (далее – Совет депутатов муниципального района).</w:t>
      </w:r>
    </w:p>
    <w:p w:rsidR="00D923FD" w:rsidRDefault="00D923FD" w:rsidP="00E32BE6">
      <w:pPr>
        <w:ind w:firstLine="709"/>
      </w:pPr>
      <w:r>
        <w:t>2. Совет депутатов муниципального района состоит из 21 депутата. Срок полномочий Совета депутатов муниципального района - 4 года.</w:t>
      </w:r>
    </w:p>
    <w:p w:rsidR="00D923FD" w:rsidRDefault="00D923FD" w:rsidP="00E32BE6">
      <w:pPr>
        <w:ind w:firstLine="709"/>
      </w:pPr>
      <w:r>
        <w:t>Совет депутатов муниципального района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 по два депутата от каждого поселения.</w:t>
      </w:r>
    </w:p>
    <w:p w:rsidR="00D923FD" w:rsidRDefault="00D923FD" w:rsidP="00E32BE6">
      <w:pPr>
        <w:ind w:firstLine="709"/>
      </w:pPr>
      <w:r>
        <w:t xml:space="preserve">(Часть 2 статьи 18 в редакции решения Совета депутатов Олюторского муниципального района </w:t>
      </w:r>
      <w:hyperlink r:id="rId75" w:tgtFrame="_self" w:history="1">
        <w:r>
          <w:rPr>
            <w:rStyle w:val="Hyperlink"/>
          </w:rPr>
          <w:t>от 01.07.2013 №36</w:t>
        </w:r>
      </w:hyperlink>
      <w:r>
        <w:t xml:space="preserve"> вступает </w:t>
      </w:r>
      <w:r>
        <w:rPr>
          <w:i/>
        </w:rPr>
        <w:t>в силу с 01.01.2014</w:t>
      </w:r>
      <w:r>
        <w:t>)</w:t>
      </w:r>
    </w:p>
    <w:p w:rsidR="00D923FD" w:rsidRDefault="00D923FD" w:rsidP="00E32BE6">
      <w:pPr>
        <w:ind w:firstLine="709"/>
      </w:pPr>
      <w:r>
        <w:t>3. Организацию деятельности Совета депутатов муниципального района и проведение его заседаний осуществляет Глава района, исполняющий полномочия председателя Совета депутатов, либо заместитель председателя Совета депутатов в случае отсутствия Главы района, исполняющего полномочия председателя Совета депутатов.</w:t>
      </w:r>
    </w:p>
    <w:p w:rsidR="00D923FD" w:rsidRDefault="00D923FD" w:rsidP="00E32BE6">
      <w:pPr>
        <w:ind w:firstLine="709"/>
      </w:pPr>
      <w:r>
        <w:t>4. Совет депутатов муниципального района решает вопросы, отнесённые к его компетенции, на заседаниях. Очередное заседание Совета депутатов муниципального района созывается Главой района, исполняющим полномочия председателя Совета депутатов, не реже одного раза в три месяца. Внеочередные заседания Совета депутатов муниципального района созываются Главой района, исполняющим полномочия председателя Совета депутатов по собственной инициативе, Главы администрации района или по инициативе не менее одной трети от установленной численности депутатов Совета депутатов муниципального района.</w:t>
      </w:r>
    </w:p>
    <w:p w:rsidR="00D923FD" w:rsidRDefault="00D923FD" w:rsidP="00E32BE6">
      <w:pPr>
        <w:ind w:firstLine="709"/>
      </w:pPr>
      <w:r>
        <w:t>5. Для обеспечения своей деятельности Совет депутатов муниципального района может формировать аппарат, самостоятельно решать вопросы о его структуре и численности.</w:t>
      </w:r>
    </w:p>
    <w:p w:rsidR="00D923FD" w:rsidRDefault="00D923FD" w:rsidP="00E32BE6">
      <w:pPr>
        <w:ind w:firstLine="709"/>
      </w:pPr>
      <w:r>
        <w:t>6. Совет депутатов муниципального района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923FD" w:rsidRDefault="00D923FD" w:rsidP="00E32BE6">
      <w:pPr>
        <w:ind w:firstLine="709"/>
      </w:pPr>
      <w:r>
        <w:t xml:space="preserve">Совет депутатов муниципального района как юридическое лицо действует на основании общих для организаций данного вида положений Федерального закона от 06.10.2003г. №131-ФЗ </w:t>
      </w:r>
      <w:hyperlink r:id="rId76" w:tgtFrame="_self" w:history="1">
        <w:r>
          <w:rPr>
            <w:rStyle w:val="Hyperlink"/>
            <w:szCs w:val="28"/>
          </w:rPr>
          <w:t>«Об общих принципах организации местного самоуправления в Российской Федерации»</w:t>
        </w:r>
      </w:hyperlink>
      <w:r>
        <w:t xml:space="preserve"> в соответствии с Гражданским кодексом Российской Федерации применительно к казённым учреждениям.</w:t>
      </w:r>
    </w:p>
    <w:p w:rsidR="00D923FD" w:rsidRDefault="00D923FD" w:rsidP="00E32BE6">
      <w:pPr>
        <w:ind w:firstLine="709"/>
      </w:pPr>
      <w:r>
        <w:t>Расходы на обеспечение деятельности Совета депутатов муниципального района предусматриваются в бюджете Олюторского муниципального района отдельной строкой.</w:t>
      </w:r>
    </w:p>
    <w:p w:rsidR="00D923FD" w:rsidRDefault="00D923FD" w:rsidP="00E32BE6">
      <w:pPr>
        <w:ind w:firstLine="709"/>
      </w:pPr>
      <w:r>
        <w:t>Управление и распоряжение Советом депутатов муниципального района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Совета депутатов муниципального района.</w:t>
      </w:r>
    </w:p>
    <w:p w:rsidR="00D923FD" w:rsidRDefault="00D923FD" w:rsidP="00E32BE6">
      <w:pPr>
        <w:ind w:firstLine="709"/>
      </w:pPr>
      <w:r>
        <w:t>7. Местом нахождения Совета депутатов муниципального района является: индекс 688800, Камчатский край, Олюторский район, село Тиличики, улица Молодёжная 10.</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8. Совет депутатов муниципального района подотчетен населению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пункты 7 и 8 статьи 19 решением Совета депутатов Олюторского муниципального района </w:t>
      </w:r>
      <w:hyperlink r:id="rId77"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19 </w:t>
      </w:r>
      <w:r>
        <w:rPr>
          <w:b/>
          <w:sz w:val="26"/>
          <w:szCs w:val="28"/>
        </w:rPr>
        <w:t xml:space="preserve">Компетенция Совета депутатов </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К компетенции Совета депутатов муниципального района относится:</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 принятие Устава муниципального района, внесение в него изменений и дополнений;</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принятие решения о проведении местного референдума;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принятие решения об удалении Главы муниципального образования в отставку;</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4) назначение в соответствии с настоящим Уставом публичных слушаний и опросов граждан, а также определение порядка проведения таких опросов;</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5) назначение и определение порядка проведения конференций граждан;</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6) принятие предусмотренных федеральным, краевым законодательством и настоящим Уставом решений, связанных с изменением границ муниципального района, а также с преобразованием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7) утверждение структуры администрации муниципального района по представлению главы администрации, принятие Положения об администрации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8) утверждение условий контракта для главы администрации (в части, касающейся осуществления полномочий по вопросам местного значения), порядка проведения конкурса на замещение должности главы администрации, а также общее число членов конкурсной комиссии;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9) осуществление права законодательной инициативы в Законодательное Собрание Камчатского края;</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10) формирование районного контрольно-счетного управления, определение в соответствии с настоящим Уставом порядка его работы и полномочий;</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11) утверждение местного бюджета муниципального района на очередной финансовый год и утверждение отчета о его исполнении;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12) установление, изменение и отмена местных налогов и сборов, определение их ставок в соответствии с законодательством Российской Федерации о налогах и сборах;</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13) принятие планов и программ развития муниципального района, утверждение отчетов об их исполнении;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14) определение порядка управления и распоряжения имуществом, находящимся в муниципальной собственности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15) определение порядка приватизации муниципального имущества, в соответствии с федеральным законодательством;</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 xml:space="preserve">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 </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17) рассмотрение, утверждение генеральных планов, правил застройки на территории муниципального района, использование межселенных земель в муниципальном районе;</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18) принятие решений о целях, формах, суммах долгосрочных заимствований, выпуске местных займов;</w:t>
      </w:r>
    </w:p>
    <w:p w:rsidR="00D923FD" w:rsidRDefault="00D923FD" w:rsidP="00E32BE6">
      <w:pPr>
        <w:adjustRightInd w:val="0"/>
        <w:ind w:firstLine="709"/>
        <w:rPr>
          <w:rFonts w:ascii="Arial" w:hAnsi="Arial"/>
          <w:sz w:val="24"/>
          <w:szCs w:val="24"/>
        </w:rPr>
      </w:pPr>
      <w:r>
        <w:t xml:space="preserve">(Пункт 18 статьи 19 в редакции решения Совета депутатов Олюторского муниципального района </w:t>
      </w:r>
      <w:hyperlink r:id="rId78" w:tgtFrame="_self" w:history="1">
        <w:r>
          <w:rPr>
            <w:rStyle w:val="Hyperlink"/>
          </w:rPr>
          <w:t>от 14.03.2016 №111</w:t>
        </w:r>
      </w:hyperlink>
      <w:r>
        <w:t>)</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19) определение порядка материально-технического и организационного обеспечения деятельности органов местного самоуправления;</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20) определение порядка участия муниципального района в организациях межмуниципального сотрудничества;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21) контроль за исполнением органами местного самоуправления муниципального района и должностными лицами местного самоуправления муниципального района полномочий по решению вопросов местного значения;</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23) осуществление иных полномочий, отнесенных к ведению представительного органа муниципального района федеральным и региональным законодательством, настоящим Уставом, а также Регламентом Совета депутатов муниципального района. Совет депутатов заслушивает ежегодные отчеты Главы Олюторского муниципального района, о результатах его деятельности, деятельности местной администрации и иных подведомственных Главе Олюторского муниципального района органов местного самоуправления, в том числе о решении вопросов, поставленных Советом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20 </w:t>
      </w:r>
      <w:r>
        <w:rPr>
          <w:b/>
          <w:sz w:val="26"/>
          <w:szCs w:val="28"/>
        </w:rPr>
        <w:t>Полномочия Совета депутатов</w:t>
      </w:r>
    </w:p>
    <w:p w:rsidR="00D923FD" w:rsidRDefault="00D923FD" w:rsidP="00E32BE6">
      <w:pPr>
        <w:widowControl w:val="0"/>
        <w:tabs>
          <w:tab w:val="left" w:pos="993"/>
        </w:tabs>
        <w:ind w:firstLine="709"/>
        <w:rPr>
          <w:sz w:val="24"/>
          <w:szCs w:val="24"/>
        </w:rPr>
      </w:pPr>
      <w:r>
        <w:t>1. Совет депутатов муниципального района может осуществлять свои полномочия в случае избрания не менее двух третей от установленной численности депутатов.</w:t>
      </w:r>
    </w:p>
    <w:p w:rsidR="00D923FD" w:rsidRDefault="00D923FD" w:rsidP="00E32BE6">
      <w:pPr>
        <w:widowControl w:val="0"/>
        <w:tabs>
          <w:tab w:val="left" w:pos="993"/>
        </w:tabs>
        <w:ind w:firstLine="709"/>
      </w:pPr>
      <w:r>
        <w:t>2.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D923FD" w:rsidRDefault="00D923FD" w:rsidP="00E32BE6">
      <w:pPr>
        <w:widowControl w:val="0"/>
        <w:tabs>
          <w:tab w:val="left" w:pos="993"/>
        </w:tabs>
        <w:ind w:firstLine="709"/>
      </w:pPr>
      <w:r>
        <w:t xml:space="preserve">3. Полномочия Совета депутатов муниципального района прекращаются со дня начала работы Совета депутатов муниципального района нового созыва, за исключением случаев досрочного прекращения полномочий. </w:t>
      </w:r>
    </w:p>
    <w:p w:rsidR="00D923FD" w:rsidRDefault="00D923FD" w:rsidP="00E32BE6">
      <w:pPr>
        <w:widowControl w:val="0"/>
        <w:tabs>
          <w:tab w:val="left" w:pos="993"/>
        </w:tabs>
        <w:ind w:firstLine="709"/>
      </w:pPr>
      <w:r>
        <w:t>4. Днем начала работы Совета депутатов муниципального района является день проведения первого правомочного заседания Совета депутатов муниципального района.</w:t>
      </w:r>
    </w:p>
    <w:p w:rsidR="00D923FD" w:rsidRDefault="00D923FD" w:rsidP="00E32BE6">
      <w:pPr>
        <w:pStyle w:val="ConsNormal"/>
        <w:widowControl w:val="0"/>
        <w:tabs>
          <w:tab w:val="left" w:pos="993"/>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5. Совет депутатов муниципального района осуществляет свои полномочия и принимает правовые акты в коллегиальном порядке.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Статья 21 Заседание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1. Основной формой деятельности представительного органа муниципального района является заседание Совета</w:t>
      </w:r>
    </w:p>
    <w:p w:rsidR="00D923FD" w:rsidRDefault="00D923FD" w:rsidP="00E32BE6">
      <w:pPr>
        <w:widowControl w:val="0"/>
        <w:tabs>
          <w:tab w:val="left" w:pos="993"/>
        </w:tabs>
        <w:ind w:firstLine="709"/>
      </w:pPr>
      <w:r>
        <w:t>2. Представительный орган муниципального района собирается на первое заседание не позднее чем через 20 дней после его избрания.</w:t>
      </w:r>
    </w:p>
    <w:p w:rsidR="00D923FD" w:rsidRDefault="00D923FD" w:rsidP="00E32BE6">
      <w:pPr>
        <w:widowControl w:val="0"/>
        <w:tabs>
          <w:tab w:val="left" w:pos="993"/>
        </w:tabs>
        <w:ind w:firstLine="709"/>
      </w:pPr>
      <w:r>
        <w:t>3. Заседание Совета депутатов муниципального района правомочно, если на нем присутствует более половины от установленной численности депутатов.</w:t>
      </w:r>
    </w:p>
    <w:p w:rsidR="00D923FD" w:rsidRDefault="00D923FD" w:rsidP="00E32BE6">
      <w:pPr>
        <w:widowControl w:val="0"/>
        <w:tabs>
          <w:tab w:val="left" w:pos="993"/>
        </w:tabs>
        <w:ind w:firstLine="709"/>
      </w:pPr>
      <w:r>
        <w:t>4. Заседания Совета депутатов муниципального района проводятся в соответствии с Регламентом Света депутатов муниципального района.</w:t>
      </w:r>
    </w:p>
    <w:p w:rsidR="00D923FD" w:rsidRDefault="00D923FD" w:rsidP="00E32BE6">
      <w:pPr>
        <w:widowControl w:val="0"/>
        <w:tabs>
          <w:tab w:val="left" w:pos="993"/>
        </w:tabs>
        <w:ind w:firstLine="709"/>
        <w:rPr>
          <w:bCs/>
        </w:rPr>
      </w:pPr>
    </w:p>
    <w:p w:rsidR="00D923FD" w:rsidRDefault="00D923FD" w:rsidP="00E32BE6">
      <w:pPr>
        <w:widowControl w:val="0"/>
        <w:tabs>
          <w:tab w:val="left" w:pos="993"/>
        </w:tabs>
        <w:ind w:firstLine="709"/>
        <w:rPr>
          <w:bCs/>
        </w:rPr>
      </w:pPr>
    </w:p>
    <w:p w:rsidR="00D923FD" w:rsidRDefault="00D923FD" w:rsidP="00E32BE6">
      <w:pPr>
        <w:adjustRightInd w:val="0"/>
        <w:ind w:firstLine="709"/>
        <w:rPr>
          <w:i/>
        </w:rPr>
      </w:pPr>
      <w:r>
        <w:rPr>
          <w:i/>
        </w:rPr>
        <w:t xml:space="preserve">(Изменения, внесенные в пункт 1 статьи 22 решением Совета депутатов Олюторского муниципального района </w:t>
      </w:r>
      <w:hyperlink r:id="rId79"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993"/>
        </w:tabs>
        <w:ind w:firstLine="709"/>
        <w:rPr>
          <w:b/>
          <w:sz w:val="26"/>
          <w:szCs w:val="28"/>
        </w:rPr>
      </w:pPr>
      <w:r>
        <w:rPr>
          <w:b/>
          <w:bCs/>
          <w:sz w:val="26"/>
          <w:szCs w:val="28"/>
        </w:rPr>
        <w:t xml:space="preserve">Статья 22. </w:t>
      </w:r>
      <w:r>
        <w:rPr>
          <w:b/>
          <w:sz w:val="26"/>
          <w:szCs w:val="28"/>
        </w:rPr>
        <w:t>Структура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Структуру Совета депутатов муниципального района составляют:</w:t>
      </w:r>
    </w:p>
    <w:p w:rsidR="00D923FD" w:rsidRDefault="00D923FD" w:rsidP="00E32BE6">
      <w:pPr>
        <w:ind w:firstLine="709"/>
        <w:rPr>
          <w:szCs w:val="28"/>
        </w:rPr>
      </w:pPr>
      <w:r>
        <w:rPr>
          <w:szCs w:val="28"/>
        </w:rPr>
        <w:t>1) глава, исполняющий полномочия председателя Совета депутатов Олюторского муниципального района</w:t>
      </w:r>
    </w:p>
    <w:p w:rsidR="00D923FD" w:rsidRDefault="00D923FD" w:rsidP="00E32BE6">
      <w:pPr>
        <w:adjustRightInd w:val="0"/>
        <w:ind w:firstLine="709"/>
        <w:rPr>
          <w:szCs w:val="24"/>
        </w:rPr>
      </w:pPr>
      <w:r>
        <w:t xml:space="preserve">(Пункт 1 статьи 22 в редакции решения Совета депутатов Олюторского муниципального района </w:t>
      </w:r>
      <w:hyperlink r:id="rId80" w:tgtFrame="_self" w:history="1">
        <w:r>
          <w:rPr>
            <w:rStyle w:val="Hyperlink"/>
          </w:rPr>
          <w:t>от 28.05.2015 №96</w:t>
        </w:r>
      </w:hyperlink>
      <w:r>
        <w:t>)</w:t>
      </w:r>
    </w:p>
    <w:p w:rsidR="00D923FD" w:rsidRDefault="00D923FD" w:rsidP="00E32BE6">
      <w:pPr>
        <w:widowControl w:val="0"/>
        <w:tabs>
          <w:tab w:val="left" w:pos="0"/>
          <w:tab w:val="left" w:pos="993"/>
          <w:tab w:val="left" w:pos="2157"/>
        </w:tabs>
        <w:ind w:firstLine="709"/>
      </w:pPr>
      <w:r>
        <w:t>2) заместитель председателя Совета депутатов муниципального района;</w:t>
      </w:r>
    </w:p>
    <w:p w:rsidR="00D923FD" w:rsidRDefault="00D923FD" w:rsidP="00E32BE6">
      <w:pPr>
        <w:widowControl w:val="0"/>
        <w:tabs>
          <w:tab w:val="left" w:pos="0"/>
          <w:tab w:val="left" w:pos="993"/>
          <w:tab w:val="left" w:pos="2157"/>
        </w:tabs>
        <w:ind w:firstLine="709"/>
      </w:pPr>
      <w:r>
        <w:t>3)постоянные комиссии.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Статья 23.</w:t>
      </w:r>
      <w:r>
        <w:rPr>
          <w:b/>
          <w:sz w:val="26"/>
          <w:szCs w:val="28"/>
        </w:rPr>
        <w:t xml:space="preserve"> Комиссии Совета депутатов Олюторского муниципального района</w:t>
      </w:r>
    </w:p>
    <w:p w:rsidR="00D923FD" w:rsidRDefault="00D923FD" w:rsidP="00E32BE6">
      <w:pPr>
        <w:widowControl w:val="0"/>
        <w:tabs>
          <w:tab w:val="left" w:pos="993"/>
        </w:tabs>
        <w:ind w:firstLine="709"/>
        <w:rPr>
          <w:sz w:val="24"/>
          <w:szCs w:val="24"/>
        </w:rPr>
      </w:pPr>
      <w:r>
        <w:t>1. Совет депутатов муниципального района формирует из числа депутатов на срок своих полномочий постоянные комиссии. Структура, порядок формирования, полномочия и организация работы постоянных комиссий определяются Положением о постоянных комиссиях, принимаемым решением Совета депутатов муниципального района.</w:t>
      </w:r>
    </w:p>
    <w:p w:rsidR="00D923FD" w:rsidRDefault="00D923FD" w:rsidP="00E32BE6">
      <w:pPr>
        <w:widowControl w:val="0"/>
        <w:tabs>
          <w:tab w:val="left" w:pos="993"/>
        </w:tabs>
        <w:ind w:firstLine="709"/>
        <w:rPr>
          <w:u w:val="single"/>
        </w:rPr>
      </w:pPr>
      <w:r>
        <w:t xml:space="preserve">2. Председатели (заместители председателя) постоянных комиссий избираются на заседаниях соответствующих комиссий из числа депутатов, входящих в их состав, в порядке, определенном Регламентом Совета депутатов муниципального района. Решение об их избрании утверждается на заседании Совета депутатов муниципального района. </w:t>
      </w:r>
    </w:p>
    <w:p w:rsidR="00D923FD" w:rsidRDefault="00D923FD" w:rsidP="00E32BE6">
      <w:pPr>
        <w:widowControl w:val="0"/>
        <w:tabs>
          <w:tab w:val="left" w:pos="993"/>
        </w:tabs>
        <w:ind w:firstLine="709"/>
      </w:pPr>
      <w:r>
        <w:t>3. Совет депутатов муниципального района может образовывать временные комиссии и рабочие группы для подготовки и рассмотрения конкретных вопросов по предметам своего ведения. Порядок формирования, задачи и срок полномочий временных комиссий и рабочих групп определяются при их образовании.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24. </w:t>
      </w:r>
      <w:r>
        <w:rPr>
          <w:b/>
          <w:sz w:val="26"/>
          <w:szCs w:val="28"/>
        </w:rPr>
        <w:t>Досрочное прекращение полномочий Совета депутатов</w:t>
      </w:r>
    </w:p>
    <w:p w:rsidR="00D923FD" w:rsidRDefault="00D923FD" w:rsidP="00E32BE6">
      <w:pPr>
        <w:pStyle w:val="ConsPlusNormal"/>
        <w:ind w:firstLine="709"/>
        <w:jc w:val="both"/>
        <w:rPr>
          <w:sz w:val="24"/>
        </w:rPr>
      </w:pPr>
      <w:r>
        <w:rPr>
          <w:sz w:val="24"/>
        </w:rPr>
        <w:t xml:space="preserve">1. Полномочия </w:t>
      </w:r>
      <w:r>
        <w:rPr>
          <w:sz w:val="24"/>
          <w:szCs w:val="27"/>
        </w:rPr>
        <w:t>Совета депутатов муниципального района</w:t>
      </w:r>
      <w:r>
        <w:rPr>
          <w:sz w:val="24"/>
        </w:rPr>
        <w:t xml:space="preserve"> независимо от порядка его формирования могут быть прекращены досрочно в порядке и по основаниям, которые предусмотрены </w:t>
      </w:r>
      <w:hyperlink r:id="rId81" w:tgtFrame="_self" w:history="1">
        <w:r>
          <w:rPr>
            <w:rStyle w:val="Hyperlink"/>
            <w:rFonts w:cs="Arial"/>
            <w:sz w:val="24"/>
          </w:rPr>
          <w:t>статьей 73</w:t>
        </w:r>
      </w:hyperlink>
      <w:r>
        <w:rPr>
          <w:sz w:val="24"/>
        </w:rPr>
        <w:t xml:space="preserve"> Федерального закона «Об общих принципах организации местного самоуправления». Полномочия </w:t>
      </w:r>
      <w:r>
        <w:rPr>
          <w:sz w:val="24"/>
          <w:szCs w:val="27"/>
        </w:rPr>
        <w:t>Совета депутатов муниципального района</w:t>
      </w:r>
      <w:r>
        <w:rPr>
          <w:sz w:val="24"/>
        </w:rPr>
        <w:t xml:space="preserve"> также прекращаются:</w:t>
      </w:r>
    </w:p>
    <w:p w:rsidR="00D923FD" w:rsidRDefault="00D923FD" w:rsidP="00E32BE6">
      <w:pPr>
        <w:pStyle w:val="ConsPlusNormal"/>
        <w:ind w:firstLine="709"/>
        <w:jc w:val="both"/>
        <w:rPr>
          <w:sz w:val="24"/>
        </w:rPr>
      </w:pPr>
      <w:r>
        <w:rPr>
          <w:sz w:val="24"/>
        </w:rPr>
        <w:t xml:space="preserve">1) в случае принятия </w:t>
      </w:r>
      <w:r>
        <w:rPr>
          <w:sz w:val="24"/>
          <w:szCs w:val="27"/>
        </w:rPr>
        <w:t>Советом депутатов муниципального района</w:t>
      </w:r>
      <w:r>
        <w:rPr>
          <w:sz w:val="24"/>
        </w:rPr>
        <w:t xml:space="preserve"> решения о самороспуске,</w:t>
      </w:r>
      <w:r>
        <w:rPr>
          <w:sz w:val="24"/>
          <w:szCs w:val="28"/>
        </w:rPr>
        <w:t xml:space="preserve"> данное решение должно быть принято числом голосов, составляющим не менее чем две трети от установленного числа депутатов</w:t>
      </w:r>
      <w:r>
        <w:rPr>
          <w:sz w:val="24"/>
        </w:rPr>
        <w:t>;</w:t>
      </w:r>
    </w:p>
    <w:p w:rsidR="00D923FD" w:rsidRDefault="00D923FD" w:rsidP="00E32BE6">
      <w:pPr>
        <w:pStyle w:val="ConsPlusNormal"/>
        <w:ind w:firstLine="709"/>
        <w:jc w:val="both"/>
        <w:rPr>
          <w:sz w:val="24"/>
        </w:rPr>
      </w:pPr>
      <w:r>
        <w:rPr>
          <w:sz w:val="24"/>
        </w:rPr>
        <w:t xml:space="preserve">2) в случае вступления в силу решения суда о неправомочности данного состава депутатов </w:t>
      </w:r>
      <w:r>
        <w:rPr>
          <w:sz w:val="24"/>
          <w:szCs w:val="27"/>
        </w:rPr>
        <w:t>Совета депутатов муниципального района</w:t>
      </w:r>
      <w:r>
        <w:rPr>
          <w:sz w:val="24"/>
        </w:rPr>
        <w:t>, в том числе в связи со сложением депутатами своих полномочий;</w:t>
      </w:r>
    </w:p>
    <w:p w:rsidR="00D923FD" w:rsidRDefault="00D923FD" w:rsidP="00E32BE6">
      <w:pPr>
        <w:pStyle w:val="ConsPlusNormal"/>
        <w:ind w:firstLine="709"/>
        <w:jc w:val="both"/>
        <w:rPr>
          <w:sz w:val="24"/>
          <w:szCs w:val="24"/>
        </w:rPr>
      </w:pPr>
      <w:r>
        <w:rPr>
          <w:sz w:val="24"/>
        </w:rPr>
        <w:t xml:space="preserve">3) в случае преобразования муниципального образования, осуществляемого в соответствии с </w:t>
      </w:r>
      <w:hyperlink r:id="rId82" w:tgtFrame="_self" w:history="1">
        <w:r>
          <w:rPr>
            <w:rStyle w:val="Hyperlink"/>
            <w:rFonts w:cs="Arial"/>
            <w:sz w:val="24"/>
          </w:rPr>
          <w:t>частями</w:t>
        </w:r>
      </w:hyperlink>
      <w:r>
        <w:rPr>
          <w:sz w:val="24"/>
        </w:rPr>
        <w:t xml:space="preserve"> </w:t>
      </w:r>
      <w:hyperlink r:id="rId83" w:tgtFrame="_self" w:history="1">
        <w:r>
          <w:rPr>
            <w:rStyle w:val="Hyperlink"/>
            <w:rFonts w:cs="Arial"/>
            <w:sz w:val="24"/>
          </w:rPr>
          <w:t>4</w:t>
        </w:r>
      </w:hyperlink>
      <w:r>
        <w:rPr>
          <w:sz w:val="24"/>
        </w:rPr>
        <w:t xml:space="preserve"> и </w:t>
      </w:r>
      <w:hyperlink r:id="rId84" w:tgtFrame="_self" w:history="1">
        <w:r>
          <w:rPr>
            <w:rStyle w:val="Hyperlink"/>
            <w:rFonts w:cs="Arial"/>
            <w:sz w:val="24"/>
          </w:rPr>
          <w:t>6</w:t>
        </w:r>
      </w:hyperlink>
      <w:r>
        <w:rPr>
          <w:sz w:val="24"/>
        </w:rPr>
        <w:t xml:space="preserve"> статьи 13 Федерального </w:t>
      </w:r>
      <w:r>
        <w:rPr>
          <w:sz w:val="24"/>
          <w:szCs w:val="24"/>
        </w:rPr>
        <w:t xml:space="preserve">закона </w:t>
      </w:r>
      <w:hyperlink r:id="rId85" w:tgtFrame="_self" w:history="1">
        <w:r>
          <w:rPr>
            <w:rStyle w:val="Hyperlink"/>
            <w:rFonts w:cs="Arial"/>
            <w:sz w:val="24"/>
            <w:szCs w:val="24"/>
          </w:rPr>
          <w:t>«Об общих принципах организации местного самоуправления в Российской Федерации»</w:t>
        </w:r>
      </w:hyperlink>
      <w:r>
        <w:rPr>
          <w:sz w:val="24"/>
          <w:szCs w:val="24"/>
        </w:rPr>
        <w:t>, а также в случае упразднения муниципального района;</w:t>
      </w:r>
    </w:p>
    <w:p w:rsidR="00D923FD" w:rsidRDefault="00D923FD" w:rsidP="00E32BE6">
      <w:pPr>
        <w:pStyle w:val="ConsPlusNormal"/>
        <w:ind w:firstLine="709"/>
        <w:jc w:val="both"/>
        <w:rPr>
          <w:rFonts w:cs="Times New Roman"/>
          <w:sz w:val="24"/>
          <w:szCs w:val="26"/>
        </w:rPr>
      </w:pPr>
      <w:r>
        <w:rPr>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923FD" w:rsidRDefault="00D923FD" w:rsidP="00E32BE6">
      <w:pPr>
        <w:adjustRightInd w:val="0"/>
        <w:ind w:firstLine="709"/>
        <w:rPr>
          <w:sz w:val="24"/>
          <w:szCs w:val="24"/>
        </w:rPr>
      </w:pPr>
      <w:r>
        <w:t xml:space="preserve">(Часть 1 статьи 24 в редакции решения Совета депутатов Олюторского муниципального района </w:t>
      </w:r>
      <w:hyperlink r:id="rId86" w:tgtFrame="_self" w:history="1">
        <w:r>
          <w:rPr>
            <w:rStyle w:val="Hyperlink"/>
          </w:rPr>
          <w:t>от 14.03.2016 №111</w:t>
        </w:r>
      </w:hyperlink>
      <w:r>
        <w:t>)</w:t>
      </w:r>
    </w:p>
    <w:p w:rsidR="00D923FD" w:rsidRDefault="00D923FD" w:rsidP="00E32BE6">
      <w:pPr>
        <w:widowControl w:val="0"/>
        <w:tabs>
          <w:tab w:val="left" w:pos="0"/>
          <w:tab w:val="left" w:pos="993"/>
          <w:tab w:val="left" w:pos="2157"/>
        </w:tabs>
        <w:ind w:firstLine="709"/>
      </w:pPr>
      <w:r>
        <w:t>2. Решение Совета депутатов муниципального района о самороспуске принимается не менее чем двумя третями голосов от установленной численности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3. Досрочное прекращение полномочий Совета депутатов муниципального района влечет досрочное прекращение полномочий его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4. В случае досрочного прекращения полномочий Совета депутатов муниципального района представительные органы соответствующих поселений обязаны в течение одного месяца избрать в состав Совета депутатов муниципального района других депутатов.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pStyle w:val="ConsPlusNormal"/>
        <w:ind w:firstLine="709"/>
        <w:jc w:val="both"/>
        <w:rPr>
          <w:rFonts w:cs="Times New Roman"/>
          <w:b/>
          <w:sz w:val="26"/>
          <w:szCs w:val="28"/>
        </w:rPr>
      </w:pPr>
      <w:r>
        <w:rPr>
          <w:rFonts w:cs="Times New Roman"/>
          <w:b/>
          <w:bCs/>
          <w:sz w:val="26"/>
          <w:szCs w:val="28"/>
        </w:rPr>
        <w:t xml:space="preserve">Статья 25. </w:t>
      </w:r>
      <w:r>
        <w:rPr>
          <w:rFonts w:cs="Times New Roman"/>
          <w:b/>
          <w:sz w:val="26"/>
          <w:szCs w:val="28"/>
        </w:rPr>
        <w:t>Статус депутата Совета депутатов муниципального района</w:t>
      </w:r>
    </w:p>
    <w:p w:rsidR="00D923FD" w:rsidRDefault="00D923FD" w:rsidP="00E32BE6">
      <w:pPr>
        <w:adjustRightInd w:val="0"/>
        <w:ind w:firstLine="709"/>
        <w:rPr>
          <w:sz w:val="24"/>
          <w:szCs w:val="24"/>
        </w:rPr>
      </w:pPr>
      <w:r>
        <w:t xml:space="preserve">(Наименование статьи 25 в редакции решения Совета депутатов Олюторского муниципального района </w:t>
      </w:r>
      <w:hyperlink r:id="rId87" w:tgtFrame="_self" w:history="1">
        <w:r>
          <w:rPr>
            <w:rStyle w:val="Hyperlink"/>
          </w:rPr>
          <w:t>от 14.03.2016 №111</w:t>
        </w:r>
      </w:hyperlink>
      <w:r>
        <w:t>)</w:t>
      </w:r>
    </w:p>
    <w:p w:rsidR="00D923FD" w:rsidRDefault="00D923FD" w:rsidP="00E32BE6">
      <w:pPr>
        <w:ind w:firstLine="709"/>
      </w:pPr>
      <w:r>
        <w:t>1. Депутат Совета депутатов муниципального района является полномочным представителем населения поселения, от которого он выдвинут в состав Совета депутатов муниципального района, при решении всех вопросов, отнесённых к компетенции Совета депутатов муниципального района.</w:t>
      </w:r>
    </w:p>
    <w:p w:rsidR="00D923FD" w:rsidRDefault="00D923FD" w:rsidP="00E32BE6">
      <w:pPr>
        <w:ind w:firstLine="709"/>
      </w:pPr>
      <w:r>
        <w:t>Депутатами Совета депутатов муниципального района являются главы поселений, входящих в состав муниципального района (в силу занимаемой должности), и депутаты представительных органов указанных поселений, входящих в состав муниципального района, выдвинутые (делегированные) в состав Совета депутатов муниципального района соответствующими представительными органами поселений.</w:t>
      </w:r>
    </w:p>
    <w:p w:rsidR="00D923FD" w:rsidRDefault="00D923FD" w:rsidP="00E32BE6">
      <w:pPr>
        <w:ind w:firstLine="709"/>
      </w:pPr>
      <w:r>
        <w:t xml:space="preserve">Депутаты представительных органов поселений, входящих в состав муниципального района выдвигаются в состав Совета депутатов муниципального района на основе равного представительства от каждого поселения, независимо от численности населения соответствующего поселения – по 1 депутату от представительного органа каждого поселения. Порядок делегирования депутатов поселений в состав Совета депутатов муниципального района определяется муниципальными правовыми актами представительных органов этих поселений. </w:t>
      </w:r>
    </w:p>
    <w:p w:rsidR="00D923FD" w:rsidRDefault="00D923FD" w:rsidP="00E32BE6">
      <w:pPr>
        <w:ind w:firstLine="709"/>
      </w:pPr>
      <w:r>
        <w:t>Депутат Совета депутатов муниципального района осуществляет свои полномочия в этом качестве (депутата Совета депутатов муниципального района) на срок полномочий по муниципальной должности, занимаемой им в момент выдвижения (делегирования) его в состав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r>
        <w:t xml:space="preserve">Депутаты Совета депутатов муниципального района осуществляют свои полномочия на непостоянной основе. </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Формами депутатской деятельности являются:</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 участие в заседаниях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участие в работе комиссий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подготовка и внесение проектов решений на рассмотрение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4) участие в выполнении поручений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Депутат Совета депутатов муниципального района вправе принимать участие в решении всех вопросов, отнесенных к компетенции Совета депутатов муниципального района, в соответствии с действующим законодательством, настоящим Уставом и Регламентом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5. Депутат информирует о своей деятельности представительный орган поселения, а также жителей поселения, которое он представляет, во время встреч с ними, а также через средства массовой информации.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6. Для реализации своих полномочий на заседаниях Совета депутатов муниципального района депутат имеет право:</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 предлагать вопросы для рассмотрения на заседании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вносить предложения и замечания по повестке дня, по порядку рассмотрения и существу обсуждаемых вопросов;</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вносить предложения о заслушивании на заседании отчета или информации должностных лиц, возглавляющих органы, подконтрольные Совету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4) вносить предложения о проведении депутатских расследований по любому вопросу, относящемуся к ведению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5) ставить вопросы о необходимости разработки новых решений;</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6) участвовать в прениях, задавать вопросы докладчикам, а также председательствующему на сессии, требовать ответа и давать им оценку;</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7) выступать с обоснованием своих предложений и по мотивам голосования, давать справки;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8) вносить поправки к проектам решений Совета депутатов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9) оглашать на заседаниях Совета депутатов муниципального района обращения граждан, имеющие общественное значение;</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10) знакомиться с текстами выступлений в стенограммах и протоколах заседаний Собрания депутатов муниципального района.</w:t>
      </w:r>
    </w:p>
    <w:p w:rsidR="00D923FD" w:rsidRDefault="00D923FD" w:rsidP="00E32BE6">
      <w:pPr>
        <w:adjustRightInd w:val="0"/>
        <w:ind w:firstLine="709"/>
        <w:rPr>
          <w:rFonts w:ascii="Arial" w:hAnsi="Arial"/>
          <w:sz w:val="24"/>
          <w:szCs w:val="24"/>
        </w:rPr>
      </w:pPr>
      <w:r>
        <w:t xml:space="preserve">(Части 7 и 8 статьи 25 признаны утратившими силу решением Совета депутатов Олюторского муниципального района </w:t>
      </w:r>
      <w:hyperlink r:id="rId88" w:tgtFrame="_self" w:history="1">
        <w:r>
          <w:rPr>
            <w:rStyle w:val="Hyperlink"/>
          </w:rPr>
          <w:t>от 14.03.2016 №111</w:t>
        </w:r>
      </w:hyperlink>
      <w:r>
        <w:t>)</w:t>
      </w:r>
    </w:p>
    <w:p w:rsidR="00D923FD" w:rsidRDefault="00D923FD" w:rsidP="00E32BE6">
      <w:pPr>
        <w:adjustRightInd w:val="0"/>
        <w:ind w:firstLine="709"/>
        <w:rPr>
          <w:szCs w:val="27"/>
        </w:rPr>
      </w:pPr>
      <w:r>
        <w:rPr>
          <w:szCs w:val="27"/>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23FD" w:rsidRDefault="00D923FD" w:rsidP="00E32BE6">
      <w:pPr>
        <w:adjustRightInd w:val="0"/>
        <w:ind w:firstLine="709"/>
        <w:rPr>
          <w:szCs w:val="24"/>
        </w:rPr>
      </w:pPr>
      <w:r>
        <w:t xml:space="preserve">(Статья 25 дополнена частью 9 решением Совета депутатов Олюторского муниципального района </w:t>
      </w:r>
      <w:hyperlink r:id="rId89" w:tgtFrame="_self" w:history="1">
        <w:r>
          <w:rPr>
            <w:rStyle w:val="Hyperlink"/>
          </w:rPr>
          <w:t>от 14.03.2016 №111</w:t>
        </w:r>
      </w:hyperlink>
      <w:r>
        <w:t>)</w:t>
      </w:r>
    </w:p>
    <w:p w:rsidR="00D923FD" w:rsidRDefault="00D923FD" w:rsidP="00E32BE6">
      <w:pPr>
        <w:adjustRightInd w:val="0"/>
        <w:ind w:firstLine="709"/>
        <w:rPr>
          <w:i/>
        </w:rPr>
      </w:pP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b/>
          <w:color w:val="auto"/>
          <w:sz w:val="26"/>
          <w:szCs w:val="28"/>
          <w:u w:val="none"/>
        </w:rPr>
      </w:pPr>
      <w:r>
        <w:rPr>
          <w:rFonts w:ascii="Arial" w:hAnsi="Arial" w:cs="Times New Roman"/>
          <w:b/>
          <w:bCs/>
          <w:color w:val="auto"/>
          <w:sz w:val="26"/>
          <w:szCs w:val="28"/>
          <w:u w:val="none"/>
        </w:rPr>
        <w:t xml:space="preserve">Статья 26 </w:t>
      </w:r>
      <w:r>
        <w:rPr>
          <w:rFonts w:ascii="Arial" w:hAnsi="Arial" w:cs="Times New Roman"/>
          <w:b/>
          <w:color w:val="auto"/>
          <w:sz w:val="26"/>
          <w:szCs w:val="28"/>
          <w:u w:val="none"/>
        </w:rPr>
        <w:t>Гарантии прав депутатов, выборных должностных лиц</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ответственности, задержании, аресте, обыске, допросе, совершении в отношении их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случает законного представительства) по гражданскому,административному или уголовному делу, либо делу об административном правонарушении.</w:t>
      </w:r>
    </w:p>
    <w:p w:rsidR="00D923FD" w:rsidRDefault="00D923FD" w:rsidP="00E32BE6">
      <w:pPr>
        <w:adjustRightInd w:val="0"/>
        <w:ind w:firstLine="709"/>
        <w:rPr>
          <w:rFonts w:ascii="Arial" w:hAnsi="Arial"/>
          <w:sz w:val="24"/>
          <w:szCs w:val="24"/>
        </w:rPr>
      </w:pPr>
      <w:r>
        <w:t xml:space="preserve">(Абзац второй статьи 26 в редакции решения Совета депутатов Олюторского муниципального района </w:t>
      </w:r>
      <w:hyperlink r:id="rId90" w:tgtFrame="_self" w:history="1">
        <w:r>
          <w:rPr>
            <w:rStyle w:val="Hyperlink"/>
          </w:rPr>
          <w:t>от 28.05.2015 №96</w:t>
        </w:r>
      </w:hyperlink>
      <w:r>
        <w:t>)</w:t>
      </w:r>
    </w:p>
    <w:p w:rsidR="00D923FD" w:rsidRDefault="00D923FD" w:rsidP="00E32BE6">
      <w:pPr>
        <w:ind w:firstLine="709"/>
        <w:rPr>
          <w:bCs/>
          <w:szCs w:val="28"/>
        </w:rPr>
      </w:pPr>
      <w:r>
        <w:rPr>
          <w:szCs w:val="27"/>
        </w:rPr>
        <w:t>Депутат</w:t>
      </w:r>
      <w:r>
        <w:rPr>
          <w:bCs/>
          <w:szCs w:val="28"/>
          <w:shd w:val="clear" w:color="auto" w:fill="FFFFFF"/>
        </w:rPr>
        <w:t>, член выборного органа местного самоуправления, выборное должностное лицо местного самоуправления, иное лицо, замещающее муниципальную должность,</w:t>
      </w:r>
      <w:r>
        <w:rPr>
          <w:bCs/>
          <w:szCs w:val="27"/>
        </w:rPr>
        <w:t xml:space="preserve"> должны соблюдать ограничения, запреты, исполнять обязанности, которые установлены Федеральным </w:t>
      </w:r>
      <w:hyperlink r:id="rId91" w:tgtFrame="_self" w:history="1">
        <w:r>
          <w:rPr>
            <w:rStyle w:val="Hyperlink"/>
            <w:bCs/>
            <w:szCs w:val="27"/>
          </w:rPr>
          <w:t>законом</w:t>
        </w:r>
      </w:hyperlink>
      <w:r>
        <w:rPr>
          <w:bCs/>
          <w:szCs w:val="27"/>
        </w:rPr>
        <w:t xml:space="preserve"> </w:t>
      </w:r>
      <w:hyperlink r:id="rId92" w:tgtFrame="_self" w:history="1">
        <w:r>
          <w:rPr>
            <w:rStyle w:val="Hyperlink"/>
            <w:bCs/>
            <w:szCs w:val="26"/>
          </w:rPr>
          <w:t>от 25.12.2008 №273-ФЗ</w:t>
        </w:r>
      </w:hyperlink>
      <w:r>
        <w:rPr>
          <w:bCs/>
          <w:szCs w:val="27"/>
        </w:rPr>
        <w:t xml:space="preserve"> «О противодействии коррупции» и другими федеральными законами. Полномочия </w:t>
      </w:r>
      <w:r>
        <w:rPr>
          <w:szCs w:val="27"/>
        </w:rPr>
        <w:t>депутата</w:t>
      </w:r>
      <w:r>
        <w:rPr>
          <w:bCs/>
          <w:szCs w:val="28"/>
          <w:shd w:val="clear" w:color="auto" w:fill="FFFFFF"/>
        </w:rPr>
        <w:t xml:space="preserve">,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Pr>
          <w:bCs/>
          <w:szCs w:val="27"/>
        </w:rPr>
        <w:t xml:space="preserve">прекращаются досрочно в случае несоблюдения ограничений, запретов, неисполнения обязанностей, установленных Федеральным </w:t>
      </w:r>
      <w:hyperlink r:id="rId93" w:tgtFrame="_self" w:history="1">
        <w:r>
          <w:rPr>
            <w:rStyle w:val="Hyperlink"/>
            <w:bCs/>
            <w:szCs w:val="27"/>
          </w:rPr>
          <w:t>законом</w:t>
        </w:r>
      </w:hyperlink>
      <w:r>
        <w:rPr>
          <w:bCs/>
          <w:szCs w:val="27"/>
        </w:rPr>
        <w:t xml:space="preserve"> </w:t>
      </w:r>
      <w:hyperlink r:id="rId94" w:tgtFrame="_self" w:history="1">
        <w:r>
          <w:rPr>
            <w:rStyle w:val="Hyperlink"/>
            <w:bCs/>
            <w:szCs w:val="26"/>
          </w:rPr>
          <w:t>от 25.12.2008 №273-ФЗ</w:t>
        </w:r>
      </w:hyperlink>
      <w:r>
        <w:rPr>
          <w:bCs/>
          <w:szCs w:val="27"/>
        </w:rPr>
        <w:t xml:space="preserve"> «О противодействии коррупции», Федеральным </w:t>
      </w:r>
      <w:hyperlink r:id="rId95" w:tgtFrame="_self" w:history="1">
        <w:r>
          <w:rPr>
            <w:rStyle w:val="Hyperlink"/>
            <w:bCs/>
            <w:szCs w:val="27"/>
          </w:rPr>
          <w:t>законом</w:t>
        </w:r>
      </w:hyperlink>
      <w:r>
        <w:rPr>
          <w:bCs/>
          <w:szCs w:val="27"/>
        </w:rPr>
        <w:t xml:space="preserve"> </w:t>
      </w:r>
      <w:hyperlink r:id="rId96" w:tgtFrame="_self" w:history="1">
        <w:r>
          <w:rPr>
            <w:rStyle w:val="Hyperlink"/>
            <w:bCs/>
            <w:szCs w:val="26"/>
          </w:rPr>
          <w:t>от 03.12.2012 №230-ФЗ</w:t>
        </w:r>
      </w:hyperlink>
      <w:r>
        <w:rPr>
          <w:bCs/>
          <w:szCs w:val="27"/>
        </w:rPr>
        <w:t xml:space="preserve"> «О контроле за соответствием расходов лиц, замещающих государственные должности, и иных лиц их доходам», Федеральным </w:t>
      </w:r>
      <w:hyperlink r:id="rId97" w:tgtFrame="_self" w:history="1">
        <w:r>
          <w:rPr>
            <w:rStyle w:val="Hyperlink"/>
            <w:bCs/>
            <w:szCs w:val="27"/>
          </w:rPr>
          <w:t>законом</w:t>
        </w:r>
      </w:hyperlink>
      <w:r>
        <w:rPr>
          <w:bCs/>
          <w:szCs w:val="27"/>
        </w:rPr>
        <w:t xml:space="preserve"> </w:t>
      </w:r>
      <w:hyperlink r:id="rId98" w:tgtFrame="_self" w:history="1">
        <w:r>
          <w:rPr>
            <w:rStyle w:val="Hyperlink"/>
            <w:bCs/>
            <w:szCs w:val="26"/>
          </w:rPr>
          <w:t>от 07.05.2013 №79-ФЗ</w:t>
        </w:r>
      </w:hyperlink>
      <w:r>
        <w:rPr>
          <w:bCs/>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Pr>
          <w:bCs/>
          <w:szCs w:val="26"/>
        </w:rPr>
        <w:t>адеть и (или) пользоваться иностранными финансовыми инструментами.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4"/>
        </w:rPr>
      </w:pPr>
      <w:r>
        <w:t xml:space="preserve">(Абзац третий статьи 26 в редакции решения Совета депутатов Олюторского муниципального района </w:t>
      </w:r>
      <w:hyperlink r:id="rId99" w:tgtFrame="_self" w:history="1">
        <w:r>
          <w:rPr>
            <w:rStyle w:val="Hyperlink"/>
          </w:rPr>
          <w:t>от 15.12.2014 №82</w:t>
        </w:r>
      </w:hyperlink>
      <w:r>
        <w:t>)</w:t>
      </w:r>
    </w:p>
    <w:p w:rsidR="00D923FD" w:rsidRDefault="00D923FD" w:rsidP="00E32BE6">
      <w:pPr>
        <w:adjustRightInd w:val="0"/>
        <w:ind w:firstLine="709"/>
      </w:pPr>
      <w:r>
        <w:t xml:space="preserve">(Абзац третий статьи 26 в редакции решения Совета депутатов Олюторского муниципального района </w:t>
      </w:r>
      <w:hyperlink r:id="rId100" w:tgtFrame="_self" w:history="1">
        <w:r>
          <w:rPr>
            <w:rStyle w:val="Hyperlink"/>
          </w:rPr>
          <w:t>от 14.03.2016 №111</w:t>
        </w:r>
      </w:hyperlink>
      <w:r>
        <w:t>)</w:t>
      </w:r>
    </w:p>
    <w:p w:rsidR="00D923FD" w:rsidRDefault="00D923FD" w:rsidP="00E32BE6">
      <w:pPr>
        <w:ind w:firstLine="709"/>
        <w:rPr>
          <w:bCs/>
          <w:szCs w:val="27"/>
        </w:rPr>
      </w:pPr>
      <w:r>
        <w:rPr>
          <w:szCs w:val="27"/>
        </w:rPr>
        <w:t>Депутату для осуществления своих полномочий гарантируется:</w:t>
      </w:r>
    </w:p>
    <w:p w:rsidR="00D923FD" w:rsidRDefault="00D923FD" w:rsidP="00E32BE6">
      <w:pPr>
        <w:ind w:firstLine="709"/>
        <w:rPr>
          <w:szCs w:val="27"/>
        </w:rPr>
      </w:pPr>
      <w:r>
        <w:rPr>
          <w:szCs w:val="27"/>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D923FD" w:rsidRDefault="00D923FD" w:rsidP="00E32BE6">
      <w:pPr>
        <w:ind w:firstLine="709"/>
        <w:rPr>
          <w:szCs w:val="27"/>
        </w:rPr>
      </w:pPr>
      <w:r>
        <w:rPr>
          <w:szCs w:val="27"/>
        </w:rPr>
        <w:t>2) обязательное рассмотрение внесенного им предложения;</w:t>
      </w:r>
    </w:p>
    <w:p w:rsidR="00D923FD" w:rsidRDefault="00D923FD" w:rsidP="00E32BE6">
      <w:pPr>
        <w:ind w:firstLine="709"/>
        <w:rPr>
          <w:szCs w:val="27"/>
        </w:rPr>
      </w:pPr>
      <w:r>
        <w:rPr>
          <w:szCs w:val="27"/>
        </w:rPr>
        <w:t>3) реализация права на создание депутатских объединений;</w:t>
      </w:r>
    </w:p>
    <w:p w:rsidR="00D923FD" w:rsidRDefault="00D923FD" w:rsidP="00E32BE6">
      <w:pPr>
        <w:ind w:firstLine="709"/>
        <w:rPr>
          <w:szCs w:val="27"/>
        </w:rPr>
      </w:pPr>
      <w:r>
        <w:rPr>
          <w:szCs w:val="27"/>
        </w:rPr>
        <w:t>4) реализация права на депутатский запрос, депутатское обращение;</w:t>
      </w:r>
    </w:p>
    <w:p w:rsidR="00D923FD" w:rsidRDefault="00D923FD" w:rsidP="00E32BE6">
      <w:pPr>
        <w:ind w:firstLine="709"/>
        <w:rPr>
          <w:szCs w:val="27"/>
        </w:rPr>
      </w:pPr>
      <w:r>
        <w:rPr>
          <w:szCs w:val="27"/>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D923FD" w:rsidRDefault="00D923FD" w:rsidP="00E32BE6">
      <w:pPr>
        <w:widowControl w:val="0"/>
        <w:ind w:firstLine="709"/>
        <w:rPr>
          <w:szCs w:val="27"/>
        </w:rPr>
      </w:pPr>
      <w:r>
        <w:rPr>
          <w:szCs w:val="27"/>
        </w:rPr>
        <w:t>6) прием должностными лицами местного самоуправления поселения в первоочередном порядке;</w:t>
      </w:r>
    </w:p>
    <w:p w:rsidR="00D923FD" w:rsidRDefault="00D923FD" w:rsidP="00E32BE6">
      <w:pPr>
        <w:widowControl w:val="0"/>
        <w:ind w:firstLine="709"/>
        <w:rPr>
          <w:szCs w:val="27"/>
        </w:rPr>
      </w:pPr>
      <w:r>
        <w:rPr>
          <w:szCs w:val="27"/>
        </w:rPr>
        <w:t>7) получение необходимой информации;</w:t>
      </w:r>
    </w:p>
    <w:p w:rsidR="00D923FD" w:rsidRDefault="00D923FD" w:rsidP="00E32BE6">
      <w:pPr>
        <w:widowControl w:val="0"/>
        <w:ind w:firstLine="709"/>
        <w:rPr>
          <w:szCs w:val="27"/>
        </w:rPr>
      </w:pPr>
      <w:r>
        <w:rPr>
          <w:szCs w:val="27"/>
        </w:rPr>
        <w:t>8) право иметь помощников для содействия в осуществлении своих полномочий;</w:t>
      </w:r>
    </w:p>
    <w:p w:rsidR="00D923FD" w:rsidRDefault="00D923FD" w:rsidP="00E32BE6">
      <w:pPr>
        <w:widowControl w:val="0"/>
        <w:ind w:firstLine="709"/>
        <w:rPr>
          <w:szCs w:val="27"/>
        </w:rPr>
      </w:pPr>
      <w:r>
        <w:rPr>
          <w:szCs w:val="27"/>
        </w:rPr>
        <w:t>9) материально-техническое и финансовое обеспечение его деятельности.</w:t>
      </w:r>
    </w:p>
    <w:p w:rsidR="00D923FD" w:rsidRDefault="00D923FD" w:rsidP="00E32BE6">
      <w:pPr>
        <w:widowControl w:val="0"/>
        <w:ind w:firstLine="709"/>
        <w:rPr>
          <w:bCs/>
          <w:szCs w:val="27"/>
        </w:rPr>
      </w:pPr>
      <w:r>
        <w:rPr>
          <w:szCs w:val="27"/>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r>
        <w:rPr>
          <w:bCs/>
          <w:szCs w:val="27"/>
        </w:rP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firstLine="709"/>
        <w:rPr>
          <w:bCs/>
          <w:szCs w:val="27"/>
        </w:rPr>
      </w:pPr>
      <w:r>
        <w:rPr>
          <w:bCs/>
          <w:szCs w:val="27"/>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D923FD" w:rsidRDefault="00D923FD" w:rsidP="00E32BE6">
      <w:pPr>
        <w:adjustRightInd w:val="0"/>
        <w:ind w:firstLine="709"/>
        <w:rPr>
          <w:szCs w:val="24"/>
        </w:rPr>
      </w:pPr>
      <w:r>
        <w:t xml:space="preserve">(Статья 26 дополнена абзацами четвертым-шестым решением Совета депутатов Олюторского муниципального района </w:t>
      </w:r>
      <w:hyperlink r:id="rId101" w:tgtFrame="_self" w:history="1">
        <w:r>
          <w:rPr>
            <w:rStyle w:val="Hyperlink"/>
          </w:rPr>
          <w:t>от 14.03.2016 №111</w:t>
        </w:r>
      </w:hyperlink>
      <w:r>
        <w:t>)</w:t>
      </w:r>
    </w:p>
    <w:p w:rsidR="00D923FD" w:rsidRDefault="00D923FD" w:rsidP="00E32BE6">
      <w:pPr>
        <w:adjustRightInd w:val="0"/>
        <w:ind w:firstLine="709"/>
        <w:rPr>
          <w:i/>
        </w:rPr>
      </w:pPr>
    </w:p>
    <w:p w:rsidR="00D923FD" w:rsidRDefault="00D923FD" w:rsidP="00E32BE6">
      <w:pPr>
        <w:adjustRightInd w:val="0"/>
        <w:ind w:firstLine="709"/>
      </w:pPr>
      <w:bookmarkStart w:id="72" w:name="OLE_LINK6"/>
      <w:bookmarkStart w:id="73" w:name="OLE_LINK5"/>
      <w:r>
        <w:t xml:space="preserve">(Статья 27 признана утратившей силу решением Совета депутатов Олюторского муниципального района </w:t>
      </w:r>
      <w:hyperlink r:id="rId102" w:tgtFrame="_self" w:history="1">
        <w:r>
          <w:rPr>
            <w:rStyle w:val="Hyperlink"/>
          </w:rPr>
          <w:t>от 14.03.2016 №111</w:t>
        </w:r>
      </w:hyperlink>
      <w:r>
        <w:t>)</w:t>
      </w:r>
    </w:p>
    <w:bookmarkEnd w:id="72"/>
    <w:bookmarkEnd w:id="73"/>
    <w:p w:rsidR="00D923FD" w:rsidRDefault="00D923FD" w:rsidP="00E32BE6">
      <w:pPr>
        <w:widowControl w:val="0"/>
        <w:ind w:firstLine="709"/>
        <w:rPr>
          <w:bCs/>
        </w:rPr>
      </w:pPr>
    </w:p>
    <w:p w:rsidR="00D923FD" w:rsidRDefault="00D923FD" w:rsidP="00E32BE6">
      <w:pPr>
        <w:widowControl w:val="0"/>
        <w:ind w:firstLine="709"/>
        <w:rPr>
          <w:b/>
          <w:sz w:val="26"/>
          <w:szCs w:val="28"/>
        </w:rPr>
      </w:pPr>
      <w:r>
        <w:rPr>
          <w:b/>
          <w:bCs/>
          <w:sz w:val="26"/>
          <w:szCs w:val="28"/>
        </w:rPr>
        <w:t xml:space="preserve">Статья 28 </w:t>
      </w:r>
      <w:r>
        <w:rPr>
          <w:b/>
          <w:sz w:val="26"/>
          <w:szCs w:val="28"/>
        </w:rPr>
        <w:t>Досрочное прекращение полномочий депутата</w:t>
      </w:r>
    </w:p>
    <w:p w:rsidR="00D923FD" w:rsidRDefault="00D923FD" w:rsidP="00E32BE6">
      <w:pPr>
        <w:widowControl w:val="0"/>
        <w:ind w:firstLine="709"/>
        <w:rPr>
          <w:sz w:val="24"/>
          <w:szCs w:val="24"/>
        </w:rPr>
      </w:pPr>
      <w:r>
        <w:t>Депутат Совета депутатов муниципального района досрочно прекращает свои полномочия в случае:</w:t>
      </w:r>
    </w:p>
    <w:p w:rsidR="00D923FD" w:rsidRDefault="00D923FD" w:rsidP="00E32BE6">
      <w:pPr>
        <w:adjustRightInd w:val="0"/>
        <w:ind w:firstLine="709"/>
      </w:pPr>
      <w:r>
        <w:t xml:space="preserve">(Абзац первый статьи 28 в редакции решения Совета депутатов Олюторского муниципального района </w:t>
      </w:r>
      <w:hyperlink r:id="rId103" w:tgtFrame="_self" w:history="1">
        <w:r>
          <w:rPr>
            <w:rStyle w:val="Hyperlink"/>
          </w:rPr>
          <w:t>от 14.03.2016 №111</w:t>
        </w:r>
      </w:hyperlink>
      <w:r>
        <w:t>)</w:t>
      </w:r>
    </w:p>
    <w:p w:rsidR="00D923FD" w:rsidRDefault="00D923FD" w:rsidP="00E32BE6">
      <w:pPr>
        <w:widowControl w:val="0"/>
        <w:tabs>
          <w:tab w:val="num" w:pos="720"/>
        </w:tabs>
        <w:ind w:firstLine="709"/>
      </w:pPr>
      <w:r>
        <w:t>- смерти;</w:t>
      </w:r>
    </w:p>
    <w:p w:rsidR="00D923FD" w:rsidRDefault="00D923FD" w:rsidP="00E32BE6">
      <w:pPr>
        <w:widowControl w:val="0"/>
        <w:tabs>
          <w:tab w:val="num" w:pos="720"/>
        </w:tabs>
        <w:ind w:firstLine="709"/>
      </w:pPr>
      <w:r>
        <w:t>- отставки по собственному желанию;</w:t>
      </w:r>
    </w:p>
    <w:p w:rsidR="00D923FD" w:rsidRDefault="00D923FD" w:rsidP="00E32BE6">
      <w:pPr>
        <w:widowControl w:val="0"/>
        <w:tabs>
          <w:tab w:val="num" w:pos="720"/>
        </w:tabs>
        <w:ind w:firstLine="709"/>
      </w:pPr>
      <w:r>
        <w:t>- признания судом недееспособным или ограниченно дееспособным;</w:t>
      </w:r>
    </w:p>
    <w:p w:rsidR="00D923FD" w:rsidRDefault="00D923FD" w:rsidP="00E32BE6">
      <w:pPr>
        <w:widowControl w:val="0"/>
        <w:tabs>
          <w:tab w:val="num" w:pos="720"/>
        </w:tabs>
        <w:ind w:firstLine="709"/>
      </w:pPr>
      <w:r>
        <w:t>- признания судом безвестно отсутствующим или объявления умершим;</w:t>
      </w:r>
    </w:p>
    <w:p w:rsidR="00D923FD" w:rsidRDefault="00D923FD" w:rsidP="00E32BE6">
      <w:pPr>
        <w:widowControl w:val="0"/>
        <w:tabs>
          <w:tab w:val="num" w:pos="720"/>
        </w:tabs>
        <w:ind w:firstLine="709"/>
      </w:pPr>
      <w:r>
        <w:t>- вступления в отношении его в законную силу обвинительного приговора суда;</w:t>
      </w:r>
    </w:p>
    <w:p w:rsidR="00D923FD" w:rsidRDefault="00D923FD" w:rsidP="00E32BE6">
      <w:pPr>
        <w:widowControl w:val="0"/>
        <w:tabs>
          <w:tab w:val="num" w:pos="720"/>
        </w:tabs>
        <w:ind w:firstLine="709"/>
      </w:pPr>
      <w:r>
        <w:t>- выезда за пределы Российской Федерации на постоянное место жительства;</w:t>
      </w:r>
    </w:p>
    <w:p w:rsidR="00D923FD" w:rsidRDefault="00D923FD" w:rsidP="00E32BE6">
      <w:pPr>
        <w:widowControl w:val="0"/>
        <w:tabs>
          <w:tab w:val="num" w:pos="720"/>
        </w:tabs>
        <w:ind w:firstLine="709"/>
      </w:pPr>
      <w:r>
        <w:tab/>
        <w:t>-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23FD" w:rsidRDefault="00D923FD" w:rsidP="00E32BE6">
      <w:pPr>
        <w:widowControl w:val="0"/>
        <w:tabs>
          <w:tab w:val="num" w:pos="720"/>
        </w:tabs>
        <w:ind w:firstLine="709"/>
      </w:pPr>
      <w:r>
        <w:t>- отзыва избирателями</w:t>
      </w:r>
    </w:p>
    <w:p w:rsidR="00D923FD" w:rsidRDefault="00D923FD" w:rsidP="00E32BE6">
      <w:pPr>
        <w:widowControl w:val="0"/>
        <w:tabs>
          <w:tab w:val="num" w:pos="720"/>
        </w:tabs>
        <w:ind w:firstLine="709"/>
      </w:pPr>
      <w:r>
        <w:t>- досрочного прекращения полномочий представительного органа (Совета депутатов) Олюторского муниципального района;</w:t>
      </w:r>
    </w:p>
    <w:p w:rsidR="00D923FD" w:rsidRDefault="00D923FD" w:rsidP="00E32BE6">
      <w:pPr>
        <w:widowControl w:val="0"/>
        <w:tabs>
          <w:tab w:val="num" w:pos="720"/>
        </w:tabs>
        <w:ind w:firstLine="709"/>
      </w:pPr>
      <w:r>
        <w:t>- призыва на военную службу или направления на заменяющую её альтернативную службу</w:t>
      </w:r>
    </w:p>
    <w:p w:rsidR="00D923FD" w:rsidRDefault="00D923FD" w:rsidP="00E32BE6">
      <w:pPr>
        <w:widowControl w:val="0"/>
        <w:tabs>
          <w:tab w:val="num" w:pos="720"/>
        </w:tabs>
        <w:ind w:firstLine="709"/>
      </w:pPr>
      <w:r>
        <w:t>- иных случаях, установленных федеральным законодательством.</w:t>
      </w:r>
    </w:p>
    <w:p w:rsidR="00D923FD" w:rsidRDefault="00D923FD" w:rsidP="00E32BE6">
      <w:pPr>
        <w:widowControl w:val="0"/>
        <w:tabs>
          <w:tab w:val="num" w:pos="720"/>
        </w:tabs>
        <w:ind w:firstLine="709"/>
      </w:pPr>
      <w:r>
        <w:t xml:space="preserve">Полномочия депутата, члена выборного органа местного самоуправления, выборного должностного лица местного самоуправления, </w:t>
      </w:r>
      <w:r>
        <w:rPr>
          <w:szCs w:val="27"/>
          <w:shd w:val="clear" w:color="auto" w:fill="FFFFFF"/>
        </w:rPr>
        <w:t>иного лица, замещающего муниципальную должность</w:t>
      </w:r>
      <w:r>
        <w:t xml:space="preserve">, прекращаются досрочно в случае несоблюдения ограничений, установленных Федеральным законом от 06.10.2003 года №131-ФЗ </w:t>
      </w:r>
      <w:hyperlink r:id="rId104" w:tgtFrame="_self" w:history="1">
        <w:r>
          <w:rPr>
            <w:rStyle w:val="Hyperlink"/>
            <w:szCs w:val="28"/>
          </w:rPr>
          <w:t>«Об общих принципах организации местного самоуправления в Российской Федерации»</w:t>
        </w:r>
      </w:hyperlink>
      <w:r>
        <w:t>.</w:t>
      </w:r>
    </w:p>
    <w:p w:rsidR="00D923FD" w:rsidRDefault="00D923FD" w:rsidP="00E32BE6">
      <w:pPr>
        <w:adjustRightInd w:val="0"/>
        <w:ind w:firstLine="709"/>
      </w:pPr>
      <w:r>
        <w:t xml:space="preserve">(Абзац тринадцатый статьи 28 в редакции решения Совета депутатов Олюторского муниципального района </w:t>
      </w:r>
      <w:hyperlink r:id="rId105" w:tgtFrame="_self" w:history="1">
        <w:r>
          <w:rPr>
            <w:rStyle w:val="Hyperlink"/>
          </w:rPr>
          <w:t>от 14.03.2016 №111</w:t>
        </w:r>
      </w:hyperlink>
      <w:r>
        <w:t>)</w:t>
      </w:r>
    </w:p>
    <w:p w:rsidR="00D923FD" w:rsidRDefault="00D923FD" w:rsidP="00E32BE6">
      <w:pPr>
        <w:widowControl w:val="0"/>
        <w:tabs>
          <w:tab w:val="num" w:pos="720"/>
        </w:tabs>
        <w:ind w:firstLine="709"/>
      </w:pPr>
      <w:r>
        <w:t>Решение Совета депутатов муниципального района о досрочном прекращении полномочий депутата Совета депутатов муниципального района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района, - не позднее чем через три месяца со дня появления такого основания.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статью 29 решением Совета депутатов Олюторского муниципального района </w:t>
      </w:r>
      <w:hyperlink r:id="rId106"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ind w:firstLine="709"/>
        <w:rPr>
          <w:b/>
          <w:bCs/>
          <w:sz w:val="26"/>
          <w:szCs w:val="28"/>
        </w:rPr>
      </w:pPr>
      <w:r>
        <w:rPr>
          <w:b/>
          <w:bCs/>
          <w:sz w:val="26"/>
          <w:szCs w:val="28"/>
        </w:rPr>
        <w:t>Статья 29. Полномочия главы, исполняющего полномочия председателя Совета депутатов Олюторского муниципального района</w:t>
      </w:r>
    </w:p>
    <w:p w:rsidR="00D923FD" w:rsidRDefault="00D923FD" w:rsidP="00E32BE6">
      <w:pPr>
        <w:adjustRightInd w:val="0"/>
        <w:ind w:firstLine="709"/>
        <w:rPr>
          <w:sz w:val="24"/>
          <w:szCs w:val="24"/>
        </w:rPr>
      </w:pPr>
      <w:r>
        <w:t xml:space="preserve">(Наименование статьи 29 в редакции решения Совета депутатов Олюторского муниципального района </w:t>
      </w:r>
      <w:hyperlink r:id="rId107" w:tgtFrame="_self" w:history="1">
        <w:r>
          <w:rPr>
            <w:rStyle w:val="Hyperlink"/>
          </w:rPr>
          <w:t>от 28.05.2015 №96</w:t>
        </w:r>
      </w:hyperlink>
      <w:r>
        <w:t>)</w:t>
      </w:r>
    </w:p>
    <w:p w:rsidR="00D923FD" w:rsidRDefault="00D923FD" w:rsidP="00E32BE6">
      <w:pPr>
        <w:ind w:firstLine="709"/>
        <w:rPr>
          <w:szCs w:val="28"/>
        </w:rPr>
      </w:pPr>
      <w:r>
        <w:rPr>
          <w:szCs w:val="28"/>
        </w:rPr>
        <w:t>Глава, исполняющий полномочия председателя Совета депутатов Олюторского муниципального района:</w:t>
      </w:r>
    </w:p>
    <w:p w:rsidR="00D923FD" w:rsidRDefault="00D923FD" w:rsidP="00E32BE6">
      <w:pPr>
        <w:adjustRightInd w:val="0"/>
        <w:ind w:firstLine="709"/>
        <w:rPr>
          <w:szCs w:val="24"/>
        </w:rPr>
      </w:pPr>
      <w:r>
        <w:t xml:space="preserve">(Абзац первый статьи 29 в редакции решения Совета депутатов Олюторского муниципального района </w:t>
      </w:r>
      <w:hyperlink r:id="rId108" w:tgtFrame="_self" w:history="1">
        <w:r>
          <w:rPr>
            <w:rStyle w:val="Hyperlink"/>
          </w:rPr>
          <w:t>от 28.05.2015 №96</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1) осуществляет руководство подготовкой заседаний представительного органа (Совета депутатов) и вопросов, вносимых на рассмотрение представительного органа (Совета депутатов)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2) созывает заседания представительного органа (Совета депутатов), доводит до сведения депутатов представительного органа (Совета депутатов) время и место их проведения, а также проект повестки дня;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3) ведет заседания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5) принимает меры по обеспечению гласности и учету общественного мнения в работе представительного органа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6) подписывает протоколы заседаний и другие документы представительного органа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7) организует прием граждан, рассмотрение их обращений, заявлений и жалоб;</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8) координирует деятельность постоянных комиссий депутатских групп;</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9) открывает и закрывает расчетные счета представительного органа (Совета депутатов) в банках;</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10) является распорядителем бюджетных средств по расходам в местном бюджете в лимитах бюджетных назначений на подготовку и проведение заседаний представительного органа (Совета депутатов) и по другим расходам, связанным с деятельностью представительного органа (Совета депутатов) Олюторского муниципального района и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11) осуществляет иные полномочия в соответствии с регламентом представительного органа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30 </w:t>
      </w:r>
      <w:r>
        <w:rPr>
          <w:b/>
          <w:sz w:val="26"/>
          <w:szCs w:val="28"/>
        </w:rPr>
        <w:t>Заместитель председателя Совета депутатов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1</w:t>
      </w:r>
      <w:r>
        <w:rPr>
          <w:bCs/>
        </w:rPr>
        <w:t xml:space="preserve">. </w:t>
      </w:r>
      <w:r>
        <w:t xml:space="preserve">Заместитель </w:t>
      </w:r>
      <w:r>
        <w:rPr>
          <w:szCs w:val="27"/>
        </w:rPr>
        <w:t>Совета депутатов муниципального района</w:t>
      </w:r>
      <w:r>
        <w:t xml:space="preserve"> избирается тайным или открытым голосованием простым большинством голосов от установленного числа депутатов. Решение об освобождении заместителя председателя от должности принимается простым большинством голосов.</w:t>
      </w:r>
    </w:p>
    <w:p w:rsidR="00D923FD" w:rsidRDefault="00D923FD" w:rsidP="00E32BE6">
      <w:pPr>
        <w:adjustRightInd w:val="0"/>
        <w:ind w:firstLine="709"/>
      </w:pPr>
      <w:r>
        <w:t xml:space="preserve">(Часть 1 статьи 30 в редакции решения Совета депутатов Олюторского муниципального района </w:t>
      </w:r>
      <w:hyperlink r:id="rId109" w:tgtFrame="_self" w:history="1">
        <w:r>
          <w:rPr>
            <w:rStyle w:val="Hyperlink"/>
          </w:rPr>
          <w:t>от 14.03.2016 №111</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2. Заместитель председателя </w:t>
      </w:r>
      <w:r>
        <w:rPr>
          <w:szCs w:val="27"/>
        </w:rPr>
        <w:t>Совета депутатов муниципального района</w:t>
      </w:r>
      <w:r>
        <w:t xml:space="preserve">                    не может быть освобожден от должности во время исполнения им обязанностей председателя представительного органа (Совета депутатов) Олюторского муниципального района</w:t>
      </w:r>
    </w:p>
    <w:p w:rsidR="00D923FD" w:rsidRDefault="00D923FD" w:rsidP="00E32BE6">
      <w:pPr>
        <w:adjustRightInd w:val="0"/>
        <w:ind w:firstLine="709"/>
      </w:pPr>
      <w:r>
        <w:t xml:space="preserve">(Часть 2 статьи 30 в редакции решения Совета депутатов Олюторского муниципального района </w:t>
      </w:r>
      <w:hyperlink r:id="rId110" w:tgtFrame="_self" w:history="1">
        <w:r>
          <w:rPr>
            <w:rStyle w:val="Hyperlink"/>
          </w:rPr>
          <w:t>от 14.03.2016 №111</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абзац первый части 1, абзац второй части 1, части 2 и 3, части 6 и 10 статьи 31 решением Совета депутатов Олюторского муниципального района </w:t>
      </w:r>
      <w:hyperlink r:id="rId111"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31 </w:t>
      </w:r>
      <w:r>
        <w:rPr>
          <w:b/>
          <w:sz w:val="26"/>
          <w:szCs w:val="28"/>
        </w:rPr>
        <w:t>Глава Олюторского муниципального района</w:t>
      </w:r>
    </w:p>
    <w:p w:rsidR="00D923FD" w:rsidRDefault="00D923FD" w:rsidP="00E32BE6">
      <w:pPr>
        <w:widowControl w:val="0"/>
        <w:ind w:firstLine="709"/>
        <w:rPr>
          <w:sz w:val="24"/>
          <w:szCs w:val="24"/>
        </w:rPr>
      </w:pPr>
      <w:r>
        <w:t>1. Глава Олюторского муниципального района (далее – Глава района) является высшим должностным лицом муниципального района и наделяется настоящим уставом, собственными полномочиями по решению вопросов местного значения.</w:t>
      </w:r>
    </w:p>
    <w:p w:rsidR="00D923FD" w:rsidRDefault="00D923FD" w:rsidP="00E32BE6">
      <w:pPr>
        <w:widowControl w:val="0"/>
        <w:ind w:firstLine="709"/>
      </w:pPr>
      <w:r>
        <w:t>Глава района может осуществлять свои полномочия на освобожденной основе.</w:t>
      </w:r>
    </w:p>
    <w:p w:rsidR="00D923FD" w:rsidRDefault="00D923FD" w:rsidP="00E32BE6">
      <w:pPr>
        <w:ind w:firstLine="709"/>
      </w:pPr>
      <w:r>
        <w:t xml:space="preserve">(Часть 1 статьи 31 в редакции решения Совета депутатов Олюторского муниципального района </w:t>
      </w:r>
      <w:hyperlink r:id="rId112" w:tgtFrame="_self" w:history="1">
        <w:r>
          <w:rPr>
            <w:rStyle w:val="Hyperlink"/>
          </w:rPr>
          <w:t>от 01.07.2013 №36</w:t>
        </w:r>
      </w:hyperlink>
      <w:r>
        <w:t>)</w:t>
      </w:r>
    </w:p>
    <w:p w:rsidR="00D923FD" w:rsidRDefault="00D923FD" w:rsidP="00E32BE6">
      <w:pPr>
        <w:ind w:firstLine="709"/>
      </w:pPr>
      <w:r>
        <w:t>2. Глава района избирается на первом заседании Совета депутатов муниципального района из числа депутатов Совета депутатов муниципального района тайным голосованием на срок полномочий по должности, занимаемой им при выдвижении его в состав Совета депутатов муниципального района, и исполняет полномочия председателя Совета депутатов муниципального района, входя в его состав с правом решающего голоса.</w:t>
      </w:r>
    </w:p>
    <w:p w:rsidR="00D923FD" w:rsidRDefault="00D923FD" w:rsidP="00E32BE6">
      <w:pPr>
        <w:widowControl w:val="0"/>
        <w:ind w:firstLine="709"/>
      </w:pPr>
      <w:r>
        <w:t>3. Порядок организации и проведения выборов Главы района и другие связанные с этим вопросы устанавливаются регламентом Совета депутатов муниципального района.</w:t>
      </w:r>
    </w:p>
    <w:p w:rsidR="00D923FD" w:rsidRDefault="00D923FD" w:rsidP="00E32BE6">
      <w:pPr>
        <w:widowControl w:val="0"/>
        <w:ind w:firstLine="709"/>
      </w:pPr>
      <w:r>
        <w:t>4. Днём вступления в должность является день принятия Советом депутатов муниципального района решения об избрании Главы района.</w:t>
      </w:r>
    </w:p>
    <w:p w:rsidR="00D923FD" w:rsidRDefault="00D923FD" w:rsidP="00E32BE6">
      <w:pPr>
        <w:widowControl w:val="0"/>
        <w:ind w:firstLine="709"/>
      </w:pPr>
      <w:r>
        <w:t>При вступлении в должность вновь избранный Глава района перед депутатами Совета депутатов муниципального района и общественностью приносит присягу следующего содержания:</w:t>
      </w:r>
    </w:p>
    <w:p w:rsidR="00D923FD" w:rsidRDefault="00D923FD" w:rsidP="00E32BE6">
      <w:pPr>
        <w:widowControl w:val="0"/>
        <w:ind w:firstLine="709"/>
      </w:pPr>
      <w:r>
        <w:t xml:space="preserve">«Я, (фамилия, имя, отчество), избранный Главой Олюторского муниципального района, клянусь уважать права и свободы человека и гражданина, честно и добросовестно исполнять возложенные на меня обязанности, в соответствии с </w:t>
      </w:r>
      <w:hyperlink r:id="rId113" w:tgtFrame="_self" w:history="1">
        <w:r>
          <w:rPr>
            <w:rStyle w:val="Hyperlink"/>
            <w:rFonts w:cs="Arial"/>
          </w:rPr>
          <w:t>Конституцией Российской Федерации</w:t>
        </w:r>
      </w:hyperlink>
      <w:r>
        <w:t>, Федеральными законами, законами Камчатского края и Уставом Олюторского муниципального района. Прилагать все свои способности, знания и умения на благо населения нашего муниципального района».</w:t>
      </w:r>
    </w:p>
    <w:p w:rsidR="00D923FD" w:rsidRDefault="00D923FD" w:rsidP="00E32BE6">
      <w:pPr>
        <w:widowControl w:val="0"/>
        <w:ind w:firstLine="709"/>
      </w:pPr>
      <w:r>
        <w:t>5. Глава района подконтролен и подотчетен Совету депутатов муниципального района и населению.</w:t>
      </w:r>
    </w:p>
    <w:p w:rsidR="00D923FD" w:rsidRDefault="00D923FD" w:rsidP="00E32BE6">
      <w:pPr>
        <w:widowControl w:val="0"/>
        <w:ind w:firstLine="709"/>
      </w:pPr>
      <w:r>
        <w:t>6. Глава района представляет Совету депутатов муниципального района ежегодные отчеты о результатах своей деятельности и иных подведомственных ему органов местного самоуправления, в том числе о решении вопросов, поставленных Советом депутатов муниципального района.</w:t>
      </w:r>
    </w:p>
    <w:p w:rsidR="00D923FD" w:rsidRDefault="00D923FD" w:rsidP="00E32BE6">
      <w:pPr>
        <w:widowControl w:val="0"/>
        <w:ind w:firstLine="709"/>
      </w:pPr>
      <w:r>
        <w:t>7. Глава района отчитывается перед населением Олюторского муниципального района о своей деятельности не реже одного раза в год, осуществляет приём граждан в расположенных на территории муниципального района поселениях не реже одного раза в полугодие.</w:t>
      </w:r>
    </w:p>
    <w:p w:rsidR="00D923FD" w:rsidRDefault="00D923FD" w:rsidP="00E32BE6">
      <w:pPr>
        <w:widowControl w:val="0"/>
        <w:ind w:firstLine="709"/>
      </w:pPr>
      <w:r>
        <w:t>8. Главе района гарантируется:</w:t>
      </w:r>
    </w:p>
    <w:p w:rsidR="00D923FD" w:rsidRDefault="00D923FD" w:rsidP="00E32BE6">
      <w:pPr>
        <w:ind w:firstLine="709"/>
      </w:pPr>
      <w:r>
        <w:t>1) материально-техническое и финансовое обеспечение его деятельности;</w:t>
      </w:r>
    </w:p>
    <w:p w:rsidR="00D923FD" w:rsidRDefault="00D923FD" w:rsidP="00E32BE6">
      <w:pPr>
        <w:ind w:firstLine="709"/>
      </w:pPr>
      <w:r>
        <w:t>2) право на беспрепятственное посещение органов государственной власти Камчатского края, органов местного самоуправления;</w:t>
      </w:r>
    </w:p>
    <w:p w:rsidR="00D923FD" w:rsidRDefault="00D923FD" w:rsidP="00E32BE6">
      <w:pPr>
        <w:widowControl w:val="0"/>
        <w:adjustRightInd w:val="0"/>
        <w:ind w:firstLine="709"/>
      </w:pPr>
      <w:r>
        <w:t>3) право на получение необходимой информации.</w:t>
      </w:r>
    </w:p>
    <w:p w:rsidR="00D923FD" w:rsidRDefault="00D923FD" w:rsidP="00E32BE6">
      <w:pPr>
        <w:widowControl w:val="0"/>
        <w:ind w:firstLine="709"/>
        <w:rPr>
          <w:bCs/>
          <w:szCs w:val="27"/>
        </w:rPr>
      </w:pPr>
      <w:r>
        <w:rPr>
          <w:szCs w:val="27"/>
        </w:rPr>
        <w:t xml:space="preserve">9. Глава района </w:t>
      </w:r>
      <w:r>
        <w:rPr>
          <w:iCs/>
          <w:szCs w:val="27"/>
        </w:rPr>
        <w:t xml:space="preserve">должен </w:t>
      </w:r>
      <w:r>
        <w:rPr>
          <w:bCs/>
          <w:szCs w:val="27"/>
        </w:rPr>
        <w:t xml:space="preserve">соблюдать ограничения, запреты, исполнять обязанности, которые установлены Федеральным </w:t>
      </w:r>
      <w:hyperlink r:id="rId114" w:tgtFrame="_self" w:history="1">
        <w:r>
          <w:rPr>
            <w:rStyle w:val="Hyperlink"/>
            <w:bCs/>
            <w:szCs w:val="27"/>
          </w:rPr>
          <w:t>законом</w:t>
        </w:r>
      </w:hyperlink>
      <w:r>
        <w:rPr>
          <w:bCs/>
          <w:szCs w:val="27"/>
        </w:rPr>
        <w:t xml:space="preserve"> </w:t>
      </w:r>
      <w:hyperlink r:id="rId115" w:tgtFrame="_self" w:history="1">
        <w:r>
          <w:rPr>
            <w:rStyle w:val="Hyperlink"/>
            <w:bCs/>
            <w:szCs w:val="26"/>
          </w:rPr>
          <w:t>от 25.12.2008 №273-ФЗ</w:t>
        </w:r>
      </w:hyperlink>
      <w:r>
        <w:rPr>
          <w:bCs/>
          <w:szCs w:val="27"/>
        </w:rPr>
        <w:t xml:space="preserve"> «О противодействии коррупции» и другими федеральными законами. Полномочия </w:t>
      </w:r>
      <w:r>
        <w:rPr>
          <w:szCs w:val="27"/>
        </w:rPr>
        <w:t>Главы района</w:t>
      </w:r>
      <w:r>
        <w:rPr>
          <w:bCs/>
          <w:szCs w:val="27"/>
        </w:rPr>
        <w:t xml:space="preserve"> прекращаются досрочно в случае несоблюдения ограничений, запретов, неисполнения обязанностей, установленных Федеральным </w:t>
      </w:r>
      <w:hyperlink r:id="rId116" w:tgtFrame="_self" w:history="1">
        <w:r>
          <w:rPr>
            <w:rStyle w:val="Hyperlink"/>
            <w:bCs/>
            <w:szCs w:val="27"/>
          </w:rPr>
          <w:t>законом</w:t>
        </w:r>
      </w:hyperlink>
      <w:r>
        <w:rPr>
          <w:bCs/>
          <w:szCs w:val="27"/>
        </w:rPr>
        <w:t xml:space="preserve"> </w:t>
      </w:r>
      <w:hyperlink r:id="rId117" w:tgtFrame="_self" w:history="1">
        <w:r>
          <w:rPr>
            <w:rStyle w:val="Hyperlink"/>
            <w:bCs/>
            <w:szCs w:val="26"/>
          </w:rPr>
          <w:t>от 25.12.2008 №273-ФЗ</w:t>
        </w:r>
      </w:hyperlink>
      <w:r>
        <w:rPr>
          <w:bCs/>
          <w:szCs w:val="27"/>
        </w:rPr>
        <w:t xml:space="preserve"> «О противодействии коррупции», Федеральным </w:t>
      </w:r>
      <w:hyperlink r:id="rId118" w:tgtFrame="_self" w:history="1">
        <w:r>
          <w:rPr>
            <w:rStyle w:val="Hyperlink"/>
            <w:bCs/>
            <w:szCs w:val="27"/>
          </w:rPr>
          <w:t>законом</w:t>
        </w:r>
      </w:hyperlink>
      <w:r>
        <w:rPr>
          <w:bCs/>
          <w:szCs w:val="27"/>
        </w:rPr>
        <w:t xml:space="preserve"> </w:t>
      </w:r>
      <w:hyperlink r:id="rId119" w:tgtFrame="_self" w:history="1">
        <w:r>
          <w:rPr>
            <w:rStyle w:val="Hyperlink"/>
            <w:bCs/>
            <w:szCs w:val="26"/>
          </w:rPr>
          <w:t>от 03.12.2012 №230-ФЗ</w:t>
        </w:r>
      </w:hyperlink>
      <w:r>
        <w:rPr>
          <w:bCs/>
          <w:szCs w:val="27"/>
        </w:rPr>
        <w:t xml:space="preserve"> «О контроле за соответствием расходов лиц, замещающих государственные должности, и иных лиц их доходам», Федеральным </w:t>
      </w:r>
      <w:hyperlink r:id="rId120" w:tgtFrame="_self" w:history="1">
        <w:r>
          <w:rPr>
            <w:rStyle w:val="Hyperlink"/>
            <w:bCs/>
            <w:szCs w:val="27"/>
          </w:rPr>
          <w:t>законом</w:t>
        </w:r>
      </w:hyperlink>
      <w:r>
        <w:rPr>
          <w:bCs/>
          <w:szCs w:val="27"/>
        </w:rPr>
        <w:t xml:space="preserve"> </w:t>
      </w:r>
      <w:hyperlink r:id="rId121" w:tgtFrame="_self" w:history="1">
        <w:r>
          <w:rPr>
            <w:rStyle w:val="Hyperlink"/>
            <w:bCs/>
            <w:szCs w:val="26"/>
          </w:rPr>
          <w:t>от 07.05.2013 №79-ФЗ</w:t>
        </w:r>
      </w:hyperlink>
      <w:r>
        <w:rPr>
          <w:bCs/>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3FD" w:rsidRDefault="00D923FD" w:rsidP="00E32BE6">
      <w:pPr>
        <w:adjustRightInd w:val="0"/>
        <w:ind w:firstLine="709"/>
        <w:rPr>
          <w:szCs w:val="24"/>
        </w:rPr>
      </w:pPr>
      <w:r>
        <w:t xml:space="preserve">(Часть 9 статьи 31 в редакции решения Совета депутатов Олюторского муниципального района </w:t>
      </w:r>
      <w:hyperlink r:id="rId122" w:tgtFrame="_self" w:history="1">
        <w:r>
          <w:rPr>
            <w:rStyle w:val="Hyperlink"/>
          </w:rPr>
          <w:t>от 14.03.2016 №111</w:t>
        </w:r>
      </w:hyperlink>
      <w: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статью 32 решением Совета депутатов Олюторского муниципального района </w:t>
      </w:r>
      <w:hyperlink r:id="rId123"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32 </w:t>
      </w:r>
      <w:r>
        <w:rPr>
          <w:b/>
          <w:sz w:val="26"/>
          <w:szCs w:val="28"/>
        </w:rPr>
        <w:t>Полномочия главы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Глава муниципального района осуществляет следующие полномочия: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923FD" w:rsidRDefault="00D923FD" w:rsidP="00E32BE6">
      <w:pPr>
        <w:widowControl w:val="0"/>
        <w:tabs>
          <w:tab w:val="left" w:pos="1134"/>
        </w:tabs>
        <w:ind w:firstLine="709"/>
      </w:pPr>
      <w:r>
        <w:t>2) подписывает и обнародует в порядке, установленном Уставом муниципального района, нормативные правовые акты, принятые Советом депутатов муниципального района;</w:t>
      </w:r>
    </w:p>
    <w:p w:rsidR="00D923FD" w:rsidRDefault="00D923FD" w:rsidP="00E32BE6">
      <w:pPr>
        <w:widowControl w:val="0"/>
        <w:tabs>
          <w:tab w:val="left" w:pos="1134"/>
          <w:tab w:val="left" w:pos="1437"/>
        </w:tabs>
        <w:ind w:firstLine="709"/>
      </w:pPr>
      <w:r>
        <w:t>3) издает в пределах своих полномочий правовые акты муниципального района;</w:t>
      </w:r>
    </w:p>
    <w:p w:rsidR="00D923FD" w:rsidRDefault="00D923FD" w:rsidP="00E32BE6">
      <w:pPr>
        <w:widowControl w:val="0"/>
        <w:tabs>
          <w:tab w:val="left" w:pos="1134"/>
          <w:tab w:val="left" w:pos="1437"/>
        </w:tabs>
        <w:ind w:firstLine="709"/>
      </w:pPr>
      <w:r>
        <w:t xml:space="preserve">4) вправе требовать созыва внеочередного заседания Совета депутатов муниципального района; </w:t>
      </w:r>
    </w:p>
    <w:p w:rsidR="00D923FD" w:rsidRDefault="00D923FD" w:rsidP="00E32BE6">
      <w:pPr>
        <w:widowControl w:val="0"/>
        <w:tabs>
          <w:tab w:val="left" w:pos="1134"/>
          <w:tab w:val="left" w:pos="1437"/>
        </w:tabs>
        <w:ind w:firstLine="709"/>
      </w:pPr>
      <w:r>
        <w:t>5) осуществляет иные полномочия в соответствии с федеральным и региональным законодательством, настоящим Уставом.</w:t>
      </w:r>
    </w:p>
    <w:p w:rsidR="00D923FD" w:rsidRDefault="00D923FD" w:rsidP="00E32BE6">
      <w:pPr>
        <w:adjustRightInd w:val="0"/>
        <w:ind w:firstLine="709"/>
      </w:pPr>
      <w:r>
        <w:t xml:space="preserve">(Пункт 5 статьи 32 в редакции решения Совета депутатов Олюторского муниципального района </w:t>
      </w:r>
      <w:hyperlink r:id="rId124" w:tgtFrame="_self" w:history="1">
        <w:r>
          <w:rPr>
            <w:rStyle w:val="Hyperlink"/>
          </w:rPr>
          <w:t>от 28.05.2015 №96</w:t>
        </w:r>
      </w:hyperlink>
      <w:r>
        <w:t>)</w:t>
      </w:r>
    </w:p>
    <w:p w:rsidR="00D923FD" w:rsidRDefault="00D923FD" w:rsidP="00E32BE6">
      <w:pPr>
        <w:widowControl w:val="0"/>
        <w:tabs>
          <w:tab w:val="left" w:pos="1134"/>
          <w:tab w:val="left" w:pos="1437"/>
        </w:tabs>
        <w:ind w:firstLine="709"/>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D923FD" w:rsidRDefault="00D923FD" w:rsidP="00E32BE6">
      <w:pPr>
        <w:widowControl w:val="0"/>
        <w:tabs>
          <w:tab w:val="left" w:pos="0"/>
        </w:tabs>
        <w:ind w:firstLine="709"/>
        <w:rPr>
          <w:bCs/>
        </w:rPr>
      </w:pPr>
    </w:p>
    <w:p w:rsidR="00D923FD" w:rsidRDefault="00D923FD" w:rsidP="00E32BE6">
      <w:pPr>
        <w:adjustRightInd w:val="0"/>
        <w:ind w:firstLine="709"/>
        <w:rPr>
          <w:i/>
        </w:rPr>
      </w:pPr>
      <w:r>
        <w:rPr>
          <w:i/>
        </w:rPr>
        <w:t xml:space="preserve">(Изменения, внесенные в части 2и 3 статьи 33 решением Совета депутатов Олюторского муниципального района </w:t>
      </w:r>
      <w:hyperlink r:id="rId125"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0"/>
        </w:tabs>
        <w:ind w:firstLine="709"/>
        <w:rPr>
          <w:b/>
          <w:sz w:val="26"/>
          <w:szCs w:val="28"/>
        </w:rPr>
      </w:pPr>
      <w:r>
        <w:rPr>
          <w:b/>
          <w:bCs/>
          <w:sz w:val="26"/>
          <w:szCs w:val="28"/>
        </w:rPr>
        <w:t xml:space="preserve">Статья 33 </w:t>
      </w:r>
      <w:r>
        <w:rPr>
          <w:b/>
          <w:sz w:val="26"/>
          <w:szCs w:val="28"/>
        </w:rPr>
        <w:t>Досрочное прекращение полномочий главы</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1. Полномочия главы муниципального района прекращаются досрочно в случае:</w:t>
      </w:r>
    </w:p>
    <w:p w:rsidR="00D923FD" w:rsidRDefault="00D923FD" w:rsidP="00E32BE6">
      <w:pPr>
        <w:pStyle w:val="ConsNormal"/>
        <w:widowControl w:val="0"/>
        <w:tabs>
          <w:tab w:val="left" w:pos="993"/>
          <w:tab w:val="left" w:pos="2157"/>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 смерти;</w:t>
      </w:r>
    </w:p>
    <w:p w:rsidR="00D923FD" w:rsidRDefault="00D923FD" w:rsidP="00E32BE6">
      <w:pPr>
        <w:widowControl w:val="0"/>
        <w:tabs>
          <w:tab w:val="left" w:pos="0"/>
          <w:tab w:val="left" w:pos="993"/>
        </w:tabs>
        <w:ind w:firstLine="709"/>
        <w:rPr>
          <w:rFonts w:ascii="Arial" w:hAnsi="Arial"/>
          <w:sz w:val="24"/>
          <w:szCs w:val="24"/>
        </w:rPr>
      </w:pPr>
      <w:r>
        <w:t>2) отставки по собственному желанию;</w:t>
      </w:r>
    </w:p>
    <w:p w:rsidR="00D923FD" w:rsidRDefault="00D923FD" w:rsidP="00E32BE6">
      <w:pPr>
        <w:widowControl w:val="0"/>
        <w:tabs>
          <w:tab w:val="left" w:pos="993"/>
          <w:tab w:val="left" w:pos="2157"/>
        </w:tabs>
        <w:ind w:firstLine="709"/>
      </w:pPr>
      <w:r>
        <w:t xml:space="preserve">3) удаление в отставку в соответствии со статьей 74.1 Федерального закона </w:t>
      </w:r>
      <w:hyperlink r:id="rId126" w:tgtFrame="_self" w:history="1">
        <w:r>
          <w:rPr>
            <w:rStyle w:val="Hyperlink"/>
          </w:rPr>
          <w:t>от 06.10.2003 №131-ФЗ</w:t>
        </w:r>
      </w:hyperlink>
      <w:r>
        <w:t xml:space="preserve"> «Об общих принципах организации местного самоуправления в Российской Федерации»;</w:t>
      </w:r>
    </w:p>
    <w:p w:rsidR="00D923FD" w:rsidRDefault="00D923FD" w:rsidP="00E32BE6">
      <w:pPr>
        <w:widowControl w:val="0"/>
        <w:tabs>
          <w:tab w:val="left" w:pos="993"/>
          <w:tab w:val="left" w:pos="2157"/>
        </w:tabs>
        <w:ind w:firstLine="709"/>
      </w:pPr>
      <w:r>
        <w:t xml:space="preserve">4) отрешения от должности </w:t>
      </w:r>
      <w:r>
        <w:rPr>
          <w:szCs w:val="27"/>
        </w:rPr>
        <w:t xml:space="preserve">в соответствии со </w:t>
      </w:r>
      <w:hyperlink r:id="rId127" w:tgtFrame="_self" w:history="1">
        <w:r>
          <w:rPr>
            <w:rStyle w:val="Hyperlink"/>
            <w:szCs w:val="27"/>
          </w:rPr>
          <w:t>статьей 74</w:t>
        </w:r>
      </w:hyperlink>
      <w:r>
        <w:rPr>
          <w:szCs w:val="27"/>
        </w:rPr>
        <w:t xml:space="preserve"> Федерального закона «Об общих принципах организации местного самоуправления</w:t>
      </w:r>
      <w:r>
        <w:t>;</w:t>
      </w:r>
    </w:p>
    <w:p w:rsidR="00D923FD" w:rsidRDefault="00D923FD" w:rsidP="00E32BE6">
      <w:pPr>
        <w:adjustRightInd w:val="0"/>
        <w:ind w:firstLine="709"/>
      </w:pPr>
      <w:r>
        <w:t xml:space="preserve">(Пункт 4 части 1 статьи 33 в редакции решения Совета депутатов Олюторского муниципального района </w:t>
      </w:r>
      <w:hyperlink r:id="rId128" w:tgtFrame="_self" w:history="1">
        <w:r>
          <w:rPr>
            <w:rStyle w:val="Hyperlink"/>
          </w:rPr>
          <w:t>от 14.03.2016 №111</w:t>
        </w:r>
      </w:hyperlink>
      <w:r>
        <w:t>)</w:t>
      </w:r>
    </w:p>
    <w:p w:rsidR="00D923FD" w:rsidRDefault="00D923FD" w:rsidP="00E32BE6">
      <w:pPr>
        <w:widowControl w:val="0"/>
        <w:tabs>
          <w:tab w:val="left" w:pos="993"/>
          <w:tab w:val="left" w:pos="2157"/>
        </w:tabs>
        <w:ind w:firstLine="709"/>
      </w:pPr>
      <w:r>
        <w:t>5) признания судом недееспособным или ограниченно дееспособным;</w:t>
      </w:r>
    </w:p>
    <w:p w:rsidR="00D923FD" w:rsidRDefault="00D923FD" w:rsidP="00E32BE6">
      <w:pPr>
        <w:widowControl w:val="0"/>
        <w:tabs>
          <w:tab w:val="left" w:pos="993"/>
          <w:tab w:val="left" w:pos="2157"/>
        </w:tabs>
        <w:ind w:firstLine="709"/>
      </w:pPr>
      <w:r>
        <w:t>6) признания судом безвестно отсутствующим или объявления умершим;</w:t>
      </w:r>
    </w:p>
    <w:p w:rsidR="00D923FD" w:rsidRDefault="00D923FD" w:rsidP="00E32BE6">
      <w:pPr>
        <w:widowControl w:val="0"/>
        <w:tabs>
          <w:tab w:val="left" w:pos="993"/>
          <w:tab w:val="left" w:pos="2157"/>
        </w:tabs>
        <w:ind w:firstLine="709"/>
      </w:pPr>
      <w:r>
        <w:t>7) вступления в отношении его в законную силу обвинительного приговора суда;</w:t>
      </w:r>
    </w:p>
    <w:p w:rsidR="00D923FD" w:rsidRDefault="00D923FD" w:rsidP="00E32BE6">
      <w:pPr>
        <w:widowControl w:val="0"/>
        <w:tabs>
          <w:tab w:val="left" w:pos="993"/>
          <w:tab w:val="left" w:pos="2157"/>
        </w:tabs>
        <w:ind w:firstLine="709"/>
      </w:pPr>
      <w:r>
        <w:t>8) выезда за пределы Российской Федерации на постоянное место жительства;</w:t>
      </w:r>
    </w:p>
    <w:p w:rsidR="00D923FD" w:rsidRDefault="00D923FD" w:rsidP="00E32BE6">
      <w:pPr>
        <w:widowControl w:val="0"/>
        <w:tabs>
          <w:tab w:val="left" w:pos="993"/>
          <w:tab w:val="left" w:pos="2157"/>
        </w:tabs>
        <w:ind w:firstLine="709"/>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23FD" w:rsidRDefault="00D923FD" w:rsidP="00E32BE6">
      <w:pPr>
        <w:widowControl w:val="0"/>
        <w:tabs>
          <w:tab w:val="left" w:pos="993"/>
          <w:tab w:val="left" w:pos="2157"/>
        </w:tabs>
        <w:ind w:firstLine="709"/>
      </w:pPr>
      <w:r>
        <w:t>10) отзыва избирателями;</w:t>
      </w:r>
    </w:p>
    <w:p w:rsidR="00D923FD" w:rsidRDefault="00D923FD" w:rsidP="00E32BE6">
      <w:pPr>
        <w:pStyle w:val="ConsNormal"/>
        <w:widowControl w:val="0"/>
        <w:tabs>
          <w:tab w:val="left" w:pos="993"/>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11) установленной в судебном порядке стойкой неспособности по состоянию здоровья осуществлять полномочия главы муниципального района;</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12) преобразования Олюторского муниципального района, осуществляемого в соответствии с частями 4, 6 статьи 13 Федерального закона «Об общих принципах организации местного самоуправления в Российской Федерации», а также в случае упразднения Олюторского муниципального района</w:t>
      </w:r>
    </w:p>
    <w:p w:rsidR="00D923FD" w:rsidRDefault="00D923FD" w:rsidP="00E32BE6">
      <w:pPr>
        <w:adjustRightInd w:val="0"/>
        <w:ind w:firstLine="709"/>
        <w:rPr>
          <w:rFonts w:ascii="Arial" w:hAnsi="Arial"/>
          <w:szCs w:val="24"/>
        </w:rPr>
      </w:pPr>
      <w:r>
        <w:t xml:space="preserve">(Пункт 12 части 1 статьи 33 в редакции решения Совета депутатов Олюторского муниципального района </w:t>
      </w:r>
      <w:hyperlink r:id="rId129" w:tgtFrame="_self" w:history="1">
        <w:r>
          <w:rPr>
            <w:rStyle w:val="Hyperlink"/>
          </w:rPr>
          <w:t>от 28.05.2015 №96</w:t>
        </w:r>
      </w:hyperlink>
      <w:r>
        <w:t>)</w:t>
      </w:r>
    </w:p>
    <w:p w:rsidR="00D923FD" w:rsidRDefault="00D923FD" w:rsidP="00E32BE6">
      <w:pPr>
        <w:adjustRightInd w:val="0"/>
        <w:ind w:firstLine="709"/>
      </w:pPr>
      <w:r>
        <w:t xml:space="preserve">(Пункт 13 части 1 статьи 33 признан утратившим силу решением Совета депутатов Олюторского муниципального района </w:t>
      </w:r>
      <w:hyperlink r:id="rId130" w:tgtFrame="_self" w:history="1">
        <w:r>
          <w:rPr>
            <w:rStyle w:val="Hyperlink"/>
          </w:rPr>
          <w:t>от 28.05.2015 №96</w:t>
        </w:r>
      </w:hyperlink>
      <w:r>
        <w:t>)</w:t>
      </w:r>
    </w:p>
    <w:p w:rsidR="00D923FD" w:rsidRDefault="00D923FD" w:rsidP="00E32BE6">
      <w:pPr>
        <w:pStyle w:val="ConsNormal"/>
        <w:widowControl w:val="0"/>
        <w:tabs>
          <w:tab w:val="left" w:pos="993"/>
        </w:tabs>
        <w:ind w:right="0" w:firstLine="709"/>
        <w:jc w:val="both"/>
        <w:rPr>
          <w:rFonts w:ascii="Arial" w:hAnsi="Arial" w:cs="Times New Roman"/>
          <w:iCs/>
          <w:color w:val="auto"/>
          <w:sz w:val="24"/>
          <w:szCs w:val="24"/>
          <w:u w:val="none"/>
        </w:rPr>
      </w:pPr>
      <w:r>
        <w:rPr>
          <w:rFonts w:ascii="Arial" w:hAnsi="Arial" w:cs="Times New Roman"/>
          <w:color w:val="auto"/>
          <w:sz w:val="24"/>
          <w:szCs w:val="24"/>
          <w:u w:val="none"/>
        </w:rPr>
        <w:t>14) увеличение численности избирателей Олюторского муниципального района более чем на 25%, произошедшего вследствие изменения границ муниципального района.</w:t>
      </w:r>
    </w:p>
    <w:p w:rsidR="00D923FD" w:rsidRDefault="00D923FD" w:rsidP="00E32BE6">
      <w:pPr>
        <w:adjustRightInd w:val="0"/>
        <w:ind w:firstLine="709"/>
        <w:rPr>
          <w:rFonts w:ascii="Arial" w:hAnsi="Arial"/>
          <w:sz w:val="24"/>
          <w:szCs w:val="28"/>
        </w:rPr>
      </w:pPr>
      <w:r>
        <w:rPr>
          <w:szCs w:val="28"/>
        </w:rPr>
        <w:t>1.1. Полномочия главы муниципального района прекращаются досрочно также в связи с утратой доверия Президента Российской Федерации в случаях:</w:t>
      </w:r>
    </w:p>
    <w:p w:rsidR="00D923FD" w:rsidRDefault="00D923FD" w:rsidP="00E32BE6">
      <w:pPr>
        <w:adjustRightInd w:val="0"/>
        <w:ind w:firstLine="709"/>
        <w:rPr>
          <w:szCs w:val="28"/>
        </w:rPr>
      </w:pPr>
      <w:r>
        <w:rPr>
          <w:szCs w:val="28"/>
        </w:rPr>
        <w:t>1) несоблюдения главой муниципального района, их супругами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3FD" w:rsidRDefault="00D923FD" w:rsidP="00E32BE6">
      <w:pPr>
        <w:widowControl w:val="0"/>
        <w:tabs>
          <w:tab w:val="left" w:pos="993"/>
        </w:tabs>
        <w:ind w:firstLine="709"/>
        <w:rPr>
          <w:szCs w:val="24"/>
        </w:rPr>
      </w:pPr>
      <w:r>
        <w:t xml:space="preserve">(Статья 33 дополнена частью 1.1 решением Совета депутатов Олюторского муниципального района </w:t>
      </w:r>
      <w:hyperlink r:id="rId131" w:tgtFrame="_self" w:history="1">
        <w:r>
          <w:rPr>
            <w:rStyle w:val="Hyperlink"/>
          </w:rPr>
          <w:t>от 01.07.2013 №36</w:t>
        </w:r>
      </w:hyperlink>
      <w:r>
        <w:t>)</w:t>
      </w:r>
    </w:p>
    <w:p w:rsidR="00D923FD" w:rsidRDefault="00D923FD" w:rsidP="00E32BE6">
      <w:pPr>
        <w:widowControl w:val="0"/>
        <w:tabs>
          <w:tab w:val="left" w:pos="993"/>
        </w:tabs>
        <w:ind w:firstLine="709"/>
      </w:pPr>
      <w:r>
        <w:t>2. В случае досрочного прекращения полномочий Главы района, на очередном заседании Совета депутатов муниципального района проводятся выборы Главы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 xml:space="preserve">(Статья 33 дополнена частью 2.1 решением Совета депутатов Олюторского муниципального района </w:t>
      </w:r>
      <w:hyperlink r:id="rId132" w:tgtFrame="_self" w:history="1">
        <w:r>
          <w:rPr>
            <w:rStyle w:val="Hyperlink"/>
          </w:rPr>
          <w:t>от 15.12.2014 №82</w:t>
        </w:r>
      </w:hyperlink>
      <w:r>
        <w:t>)</w:t>
      </w:r>
    </w:p>
    <w:p w:rsidR="00D923FD" w:rsidRDefault="00D923FD" w:rsidP="00E32BE6">
      <w:pPr>
        <w:adjustRightInd w:val="0"/>
        <w:ind w:firstLine="709"/>
      </w:pPr>
      <w:r>
        <w:t xml:space="preserve">(Часть 2.1 статьи 33 признана утратившей силу решением Совета депутатов Олюторского муниципального района </w:t>
      </w:r>
      <w:hyperlink r:id="rId133" w:tgtFrame="_self" w:history="1">
        <w:r>
          <w:rPr>
            <w:rStyle w:val="Hyperlink"/>
          </w:rPr>
          <w:t>от 28.05.2015 №96</w:t>
        </w:r>
      </w:hyperlink>
      <w:r>
        <w:t>)</w:t>
      </w:r>
    </w:p>
    <w:p w:rsidR="00D923FD" w:rsidRDefault="00D923FD" w:rsidP="00E32BE6">
      <w:pPr>
        <w:widowControl w:val="0"/>
        <w:tabs>
          <w:tab w:val="left" w:pos="993"/>
        </w:tabs>
        <w:ind w:firstLine="709"/>
      </w:pPr>
      <w:r>
        <w:t>3. В случае отсутствия Главы района, в связи с нахождением его в отпуске, в командировке, на учёбе или в период временной нетрудоспособности, а также в случае досрочного прекращения полномочий Главы района, его полномочия временно осуществляет заместитель председателя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adjustRightInd w:val="0"/>
        <w:ind w:firstLine="709"/>
        <w:rPr>
          <w:i/>
        </w:rPr>
      </w:pPr>
      <w:r>
        <w:rPr>
          <w:i/>
        </w:rPr>
        <w:t xml:space="preserve">(Изменения, внесенные в часть 3 статьи 34 решением Совета депутатов Олюторского муниципального района </w:t>
      </w:r>
      <w:hyperlink r:id="rId134"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34 </w:t>
      </w:r>
      <w:r>
        <w:rPr>
          <w:b/>
          <w:sz w:val="26"/>
          <w:szCs w:val="28"/>
        </w:rPr>
        <w:t>Администрация муниципального района</w:t>
      </w:r>
    </w:p>
    <w:p w:rsidR="00D923FD" w:rsidRDefault="00D923FD" w:rsidP="00E32BE6">
      <w:pPr>
        <w:ind w:firstLine="709"/>
        <w:rPr>
          <w:sz w:val="24"/>
          <w:szCs w:val="24"/>
        </w:rPr>
      </w:pPr>
      <w:r>
        <w:t>1. Администрация Олюторского муниципального района (далее - местная администрация) является исполнительно-распорядительным органом муниципального района. Местная администрация обладает правами юридического лица, является муниципальным казённым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D923FD" w:rsidRDefault="00D923FD" w:rsidP="00E32BE6">
      <w:pPr>
        <w:widowControl w:val="0"/>
        <w:ind w:firstLine="709"/>
      </w:pPr>
      <w:r>
        <w:t xml:space="preserve">Местная администрация как юридическое лицо действует на основании общих для организаций данного вида положений Федерального закона </w:t>
      </w:r>
      <w:hyperlink r:id="rId135" w:tgtFrame="_self" w:history="1">
        <w:r>
          <w:rPr>
            <w:rStyle w:val="Hyperlink"/>
          </w:rPr>
          <w:t>от 06.10.2003 №131-ФЗ</w:t>
        </w:r>
      </w:hyperlink>
      <w:r>
        <w:t xml:space="preserve">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казённым учреждениям.</w:t>
      </w:r>
    </w:p>
    <w:p w:rsidR="00D923FD" w:rsidRDefault="00D923FD" w:rsidP="00E32BE6">
      <w:pPr>
        <w:widowControl w:val="0"/>
        <w:tabs>
          <w:tab w:val="left" w:pos="993"/>
        </w:tabs>
        <w:ind w:firstLine="709"/>
      </w:pPr>
      <w:r>
        <w:t>2. Местом нахождения местной администрации является: 688800, с. Тиличики, Камчатский край, Олюторский район, ул. Молодежная, 10.</w:t>
      </w:r>
    </w:p>
    <w:p w:rsidR="00D923FD" w:rsidRDefault="00D923FD" w:rsidP="00E32BE6">
      <w:pPr>
        <w:widowControl w:val="0"/>
        <w:tabs>
          <w:tab w:val="left" w:pos="993"/>
        </w:tabs>
        <w:ind w:firstLine="709"/>
      </w:pPr>
      <w:r>
        <w:t>3. Структура местной администрации утверждается Советом депутатов муниципального района по представлению главы местной администрации.</w:t>
      </w:r>
    </w:p>
    <w:p w:rsidR="00D923FD" w:rsidRDefault="00D923FD" w:rsidP="00E32BE6">
      <w:pPr>
        <w:adjustRightInd w:val="0"/>
        <w:ind w:firstLine="709"/>
        <w:rPr>
          <w:b/>
          <w:bCs/>
          <w:sz w:val="26"/>
          <w:szCs w:val="28"/>
        </w:rPr>
      </w:pPr>
    </w:p>
    <w:p w:rsidR="00D923FD" w:rsidRDefault="00D923FD" w:rsidP="00E32BE6">
      <w:pPr>
        <w:adjustRightInd w:val="0"/>
        <w:ind w:firstLine="709"/>
        <w:rPr>
          <w:b/>
          <w:bCs/>
          <w:sz w:val="26"/>
          <w:szCs w:val="28"/>
        </w:rPr>
      </w:pPr>
      <w:r>
        <w:rPr>
          <w:b/>
          <w:bCs/>
          <w:sz w:val="26"/>
          <w:szCs w:val="28"/>
        </w:rPr>
        <w:t>Статья 34.1 Исполнение администрацией Олюторского муниципального района полномочий администрации сельского поселения «село Тиличики».</w:t>
      </w:r>
    </w:p>
    <w:p w:rsidR="00D923FD" w:rsidRDefault="00D923FD" w:rsidP="00E32BE6">
      <w:pPr>
        <w:rPr>
          <w:rFonts w:cs="Arial"/>
          <w:sz w:val="24"/>
          <w:szCs w:val="23"/>
        </w:rPr>
      </w:pPr>
      <w:r>
        <w:rPr>
          <w:szCs w:val="28"/>
        </w:rPr>
        <w:t xml:space="preserve">1. Администрация Олюторского муниципального района в соответствии с </w:t>
      </w:r>
      <w:hyperlink r:id="rId136" w:tgtFrame="_self" w:history="1">
        <w:r>
          <w:rPr>
            <w:rStyle w:val="Hyperlink"/>
            <w:szCs w:val="28"/>
          </w:rPr>
          <w:t>частью 2 статьи 34</w:t>
        </w:r>
      </w:hyperlink>
      <w:r>
        <w:rPr>
          <w:szCs w:val="28"/>
        </w:rPr>
        <w:t xml:space="preserve"> Федерального закона </w:t>
      </w:r>
      <w:hyperlink r:id="rId137" w:tgtFrame="_self" w:history="1">
        <w:r>
          <w:rPr>
            <w:rStyle w:val="Hyperlink"/>
            <w:szCs w:val="23"/>
          </w:rPr>
          <w:t>от 06.10.2003 №131-ФЗ</w:t>
        </w:r>
      </w:hyperlink>
      <w:r>
        <w:rPr>
          <w:szCs w:val="28"/>
        </w:rPr>
        <w:t xml:space="preserve"> «Об общих принципах организации местного самоуправления в Российской Федерации», </w:t>
      </w:r>
      <w:hyperlink r:id="rId138" w:tgtFrame="_self" w:history="1">
        <w:r>
          <w:rPr>
            <w:rStyle w:val="Hyperlink"/>
            <w:szCs w:val="28"/>
          </w:rPr>
          <w:t>Уставом</w:t>
        </w:r>
      </w:hyperlink>
      <w:r>
        <w:rPr>
          <w:szCs w:val="28"/>
        </w:rPr>
        <w:t xml:space="preserve"> Олюторского муниципального района и Уставом сельского поселения «село Тиличики» исполняет полномочия администрации сельского поселения «село «Тиличики».</w:t>
      </w:r>
    </w:p>
    <w:p w:rsidR="00D923FD" w:rsidRDefault="00D923FD" w:rsidP="00E32BE6">
      <w:pPr>
        <w:adjustRightInd w:val="0"/>
        <w:ind w:firstLine="709"/>
        <w:rPr>
          <w:szCs w:val="28"/>
        </w:rPr>
      </w:pPr>
      <w:r>
        <w:rPr>
          <w:szCs w:val="28"/>
        </w:rPr>
        <w:t>2. Полномочия администрации Олюторского муниципального района в части исполнения администрацией муниципального района полномочий администрации сельского поселения «село «Тиличики» определяются Уставом сельского поселения «село «Тиличики» и принятыми в соответствии с ними решениями Совета депутатов сельского поселения «село «Тиличики».</w:t>
      </w:r>
    </w:p>
    <w:p w:rsidR="00D923FD" w:rsidRDefault="00D923FD" w:rsidP="00E32BE6">
      <w:pPr>
        <w:adjustRightInd w:val="0"/>
        <w:ind w:firstLine="709"/>
        <w:rPr>
          <w:szCs w:val="28"/>
        </w:rPr>
      </w:pPr>
      <w:r>
        <w:rPr>
          <w:szCs w:val="28"/>
        </w:rPr>
        <w:t>3. Администрация Олюторского муниципального района в пределах своей компетенции организует и обеспечивает решение вопросов местного значения муниципального образования сельского поселения «село Тиличики», а также осуществление отдельных государственных полномочий, переданных органам местного самоуправления муниципального образования сельского поселения «село Тиличики» федеральными законами и законами Камчатского края.</w:t>
      </w:r>
    </w:p>
    <w:p w:rsidR="00D923FD" w:rsidRDefault="00D923FD" w:rsidP="00E32BE6">
      <w:pPr>
        <w:adjustRightInd w:val="0"/>
        <w:ind w:firstLine="709"/>
        <w:rPr>
          <w:szCs w:val="28"/>
        </w:rPr>
      </w:pPr>
      <w:r>
        <w:rPr>
          <w:szCs w:val="28"/>
        </w:rPr>
        <w:t xml:space="preserve">В этих целях администрация Олюторского муниципального района исполняет </w:t>
      </w:r>
      <w:hyperlink r:id="rId139" w:tgtFrame="_self" w:history="1">
        <w:r>
          <w:rPr>
            <w:rStyle w:val="Hyperlink"/>
            <w:szCs w:val="28"/>
          </w:rPr>
          <w:t>Конституцию</w:t>
        </w:r>
      </w:hyperlink>
      <w:r>
        <w:rPr>
          <w:szCs w:val="28"/>
        </w:rPr>
        <w:t xml:space="preserve"> Российской Федерации, международные договоры Российской Федерации, федеральные законы и иные нормативные правовые акты Российской Федерации, решения Конституционного Суда Российской Федерации и акты иных судов, </w:t>
      </w:r>
      <w:hyperlink r:id="rId140" w:tgtFrame="_self" w:history="1">
        <w:r>
          <w:rPr>
            <w:rStyle w:val="Hyperlink"/>
            <w:szCs w:val="28"/>
          </w:rPr>
          <w:t>Устав</w:t>
        </w:r>
      </w:hyperlink>
      <w:r>
        <w:rPr>
          <w:szCs w:val="28"/>
        </w:rPr>
        <w:t>, законы и иные нормативные правовые акты Камчатского края, а также исполняет Устав сельского поселения «село «Тиличики», решения, принятые на местном референдуме муниципального образования сельское поселение «село Тиличики», договоры и соглашения, заключенные муниципальным образованием сельское поселение «село Тиличики», решения Совета депутатов сельского поселения «село «Тиличики», постановления и распоряжения главы сельского поселения «село «Тиличики».</w:t>
      </w:r>
    </w:p>
    <w:p w:rsidR="00D923FD" w:rsidRDefault="00D923FD" w:rsidP="00E32BE6">
      <w:pPr>
        <w:adjustRightInd w:val="0"/>
        <w:ind w:firstLine="709"/>
        <w:rPr>
          <w:szCs w:val="28"/>
        </w:rPr>
      </w:pPr>
      <w:r>
        <w:rPr>
          <w:szCs w:val="28"/>
        </w:rPr>
        <w:t>Администрация Олюторского муниципального района выступает учредителем муниципальных предприятий, муниципальных учреждений, в связи с чем, принимает решения о создании, реорганизации и ликвидации муниципальных предприятий, о создании, реорганизации муниципальных учреждений, об изменении типа существующего муниципального учреждения.</w:t>
      </w:r>
    </w:p>
    <w:p w:rsidR="00D923FD" w:rsidRDefault="00D923FD" w:rsidP="00E32BE6">
      <w:pPr>
        <w:adjustRightInd w:val="0"/>
        <w:ind w:firstLine="709"/>
        <w:rPr>
          <w:szCs w:val="28"/>
        </w:rPr>
      </w:pPr>
      <w:r>
        <w:rPr>
          <w:szCs w:val="28"/>
        </w:rPr>
        <w:t>4. Администрация Олюторского муниципального района несет ответственность перед населением сельского поселения «село «Тиличики», государством, физическими и юридическими лицами в соответствии с федеральными законами и законами Камчатского края.</w:t>
      </w:r>
    </w:p>
    <w:p w:rsidR="00D923FD" w:rsidRDefault="00D923FD" w:rsidP="00E32BE6">
      <w:pPr>
        <w:adjustRightInd w:val="0"/>
        <w:ind w:firstLine="709"/>
        <w:rPr>
          <w:szCs w:val="28"/>
        </w:rPr>
      </w:pPr>
      <w:r>
        <w:rPr>
          <w:szCs w:val="28"/>
        </w:rPr>
        <w:t xml:space="preserve">5. Финансовое обеспечение деятельности администрации Олюторского муниципального района в части исполнения администрацией Олюторского муниципального района полномочий администрации сельского поселения «село «Тиличики» (в том числе решения вопросов местного значения сельского поселения,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осуществляется </w:t>
      </w:r>
      <w:r>
        <w:rPr>
          <w:szCs w:val="28"/>
          <w:shd w:val="clear" w:color="auto" w:fill="FFFFFF"/>
        </w:rPr>
        <w:t>за счет собственных доходов и источников финансирования дефицита бюджета муниципального района</w:t>
      </w:r>
      <w:r>
        <w:rPr>
          <w:szCs w:val="28"/>
        </w:rPr>
        <w:t>.</w:t>
      </w:r>
    </w:p>
    <w:p w:rsidR="00D923FD" w:rsidRDefault="00D923FD" w:rsidP="00E32BE6">
      <w:pPr>
        <w:adjustRightInd w:val="0"/>
        <w:ind w:firstLine="709"/>
        <w:rPr>
          <w:szCs w:val="28"/>
        </w:rPr>
      </w:pPr>
      <w:r>
        <w:rPr>
          <w:szCs w:val="28"/>
        </w:rPr>
        <w:t>Администрация Олюторского муниципального района несет ответственность за исполнение администрацией Олюторского муниципального района полномочий администрации сельского поселения «село «Тиличики» (в части решения вопросов местного значения муниципального образования сельского поселение «село Тиличики», а также осуществления отдельных государственных полномочий, переданных органам местного самоуправления муниципального образования сельское поселение «село Тиличики» федеральными законами и законами Камчатского края) в пределах, выделенных в бюджете сельского поселения «село «Тиличики» финансовых средств, а также находящегося в муниципальной собственности сельского поселения «село «Тиличики» имущества и имущественных прав сельского поселения «село «Тиличики».</w:t>
      </w:r>
    </w:p>
    <w:p w:rsidR="00D923FD" w:rsidRDefault="00D923FD" w:rsidP="00E32BE6">
      <w:pPr>
        <w:adjustRightInd w:val="0"/>
        <w:ind w:firstLine="709"/>
        <w:rPr>
          <w:szCs w:val="28"/>
        </w:rPr>
      </w:pPr>
      <w:r>
        <w:rPr>
          <w:szCs w:val="28"/>
        </w:rPr>
        <w:t>6. Глава администрации Олюторского муниципального района в пределах своих полномочий, установленных федеральными законами, законами Камчатского края, Уставом сельского поселения «село «Тиличики», нормативными правовыми актами Совета депутатов сельского поселения «село «Тиличики», издает постановления администрации Олюторского муниципального района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сельского поселения «село «Тиличики» федеральными законами и законами Камчатского края, а также распоряжения администрации Олюторского муниципального района по вопросам организации работы администрации Олюторского муниципального района.</w:t>
      </w:r>
    </w:p>
    <w:p w:rsidR="00D923FD" w:rsidRDefault="00D923FD" w:rsidP="00E32BE6">
      <w:pPr>
        <w:ind w:firstLine="709"/>
        <w:rPr>
          <w:szCs w:val="28"/>
        </w:rPr>
      </w:pPr>
      <w:r>
        <w:rPr>
          <w:szCs w:val="28"/>
        </w:rPr>
        <w:t>7. Глава администрации Олюторского муниципального района представляет Совету депутатов сельского поселения «село «Тиличики» ежегодные отчеты о деятельности администрации Олюторского муниципального района в части исполнения администрацией района полномочий администрации сельского поселения, в том числе о решении вопросов, поставленных Советом депутатов сельского поселения».»;</w:t>
      </w:r>
    </w:p>
    <w:p w:rsidR="00D923FD" w:rsidRDefault="00D923FD" w:rsidP="00E32BE6">
      <w:pPr>
        <w:adjustRightInd w:val="0"/>
        <w:ind w:firstLine="709"/>
        <w:rPr>
          <w:i/>
          <w:szCs w:val="24"/>
        </w:rPr>
      </w:pPr>
      <w:r>
        <w:rPr>
          <w:i/>
        </w:rPr>
        <w:t xml:space="preserve">(Устав дополнен статьей 34.1 решением Совета депутатов Олюторского муниципального района </w:t>
      </w:r>
      <w:hyperlink r:id="rId141" w:tgtFrame="_self" w:history="1">
        <w:r>
          <w:rPr>
            <w:rStyle w:val="Hyperlink"/>
            <w:i/>
          </w:rPr>
          <w:t>от 28.05.2015 №96</w:t>
        </w:r>
      </w:hyperlink>
      <w:r>
        <w:rPr>
          <w:i/>
        </w:rPr>
        <w:t>, распространяется на правоотношения, возникшие после истечения срока полномочий Совета депутатов сельского поселения «село Тиличики» 6 созыва)</w:t>
      </w:r>
    </w:p>
    <w:p w:rsidR="00D923FD" w:rsidRDefault="00D923FD" w:rsidP="00E32BE6">
      <w:pPr>
        <w:ind w:firstLine="709"/>
        <w:rPr>
          <w:b/>
          <w:bCs/>
          <w:sz w:val="26"/>
          <w:szCs w:val="28"/>
        </w:rPr>
      </w:pPr>
    </w:p>
    <w:p w:rsidR="00D923FD" w:rsidRDefault="00D923FD" w:rsidP="00E32BE6">
      <w:pPr>
        <w:adjustRightInd w:val="0"/>
        <w:ind w:firstLine="709"/>
        <w:rPr>
          <w:i/>
          <w:sz w:val="24"/>
          <w:szCs w:val="24"/>
        </w:rPr>
      </w:pPr>
      <w:r>
        <w:rPr>
          <w:i/>
        </w:rPr>
        <w:t xml:space="preserve">(Изменения, внесенные в статью 35 решением Совета депутатов Олюторского муниципального района </w:t>
      </w:r>
      <w:hyperlink r:id="rId142"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ind w:firstLine="709"/>
        <w:rPr>
          <w:b/>
          <w:bCs/>
          <w:sz w:val="26"/>
          <w:szCs w:val="28"/>
        </w:rPr>
      </w:pPr>
      <w:r>
        <w:rPr>
          <w:b/>
          <w:bCs/>
          <w:sz w:val="26"/>
          <w:szCs w:val="28"/>
        </w:rPr>
        <w:t>Статья 35 Глава Администрации Олюторского муниципального района</w:t>
      </w:r>
    </w:p>
    <w:p w:rsidR="00D923FD" w:rsidRDefault="00D923FD" w:rsidP="00E32BE6">
      <w:pPr>
        <w:ind w:firstLine="709"/>
        <w:rPr>
          <w:sz w:val="24"/>
          <w:szCs w:val="24"/>
        </w:rPr>
      </w:pPr>
      <w:r>
        <w:t>1. Администрацией Олюторского муниципального района руководит Глава администрации района на принципах единоначалия, который в пределах бюджетного финансирования, самостоятельно формирует структурные подразделения администрации района для исполнения полномочий, возложенных на неё законодательством и настоящим Уставом.</w:t>
      </w:r>
    </w:p>
    <w:p w:rsidR="00D923FD" w:rsidRDefault="00D923FD" w:rsidP="00E32BE6">
      <w:pPr>
        <w:ind w:firstLine="709"/>
      </w:pPr>
      <w:r>
        <w:t>2. Глава администрации района от имени муниципального района осуществляет полномочия представителя нанимателя (работодателя) для всех работников администрации района.</w:t>
      </w:r>
    </w:p>
    <w:p w:rsidR="00D923FD" w:rsidRDefault="00D923FD" w:rsidP="00E32BE6">
      <w:pPr>
        <w:ind w:firstLine="709"/>
      </w:pPr>
      <w:r>
        <w:t>3. Главой администрации района является лицо, назначаемое на должность Главы администрации по контракту, заключаемому по результатам конкурса на замещение указанной должности, сроком на 4 года.</w:t>
      </w:r>
    </w:p>
    <w:p w:rsidR="00D923FD" w:rsidRDefault="00D923FD" w:rsidP="00E32BE6">
      <w:pPr>
        <w:ind w:firstLine="709"/>
      </w:pPr>
      <w:r>
        <w:t>Порядок проведения конкурса на замещение должности Главы администрации района, а также условия контракта для Главы администрации района в части, касающейся осуществления полномочий по решению вопросов местного значения, утверждаются Советом депутатов муниципального района.</w:t>
      </w:r>
    </w:p>
    <w:p w:rsidR="00D923FD" w:rsidRDefault="00D923FD" w:rsidP="00E32BE6">
      <w:pPr>
        <w:ind w:firstLine="709"/>
      </w:pPr>
      <w:r>
        <w:t>К кандидатам на должность Главы администрации района устанавливаются следующие дополнительные требования:</w:t>
      </w:r>
    </w:p>
    <w:p w:rsidR="00D923FD" w:rsidRDefault="00D923FD" w:rsidP="00E32BE6">
      <w:pPr>
        <w:ind w:firstLine="709"/>
      </w:pPr>
      <w:r>
        <w:t>- наличие стажа государственной (муниципальной) службы (работы) на должностях категории «руководители» главной группы или на выборных должностях в органах государственной (муниципальной) власти и управления не менее трёх лет, или на выборных должностях в органах местного самоуправления не менее пяти лет, либо стажа работы на руководящих должностях в организациях, учреждениях и предприятиях независимо от их организационно-правовых форм и форм собственности не менее пяти лет;</w:t>
      </w:r>
    </w:p>
    <w:p w:rsidR="00D923FD" w:rsidRDefault="00D923FD" w:rsidP="00E32BE6">
      <w:pPr>
        <w:ind w:firstLine="709"/>
      </w:pPr>
      <w:r>
        <w:t>- отсутствие препятствий к оформлению допуска к работе со сведениями, составляющими государственную тайну.</w:t>
      </w:r>
    </w:p>
    <w:p w:rsidR="00D923FD" w:rsidRDefault="00D923FD" w:rsidP="00E32BE6">
      <w:pPr>
        <w:ind w:firstLine="709"/>
      </w:pPr>
      <w:r>
        <w:t>Кандидатом на должность Главы администрации района может являться лицо не моложе 25 лет.</w:t>
      </w:r>
    </w:p>
    <w:p w:rsidR="00D923FD" w:rsidRDefault="00D923FD" w:rsidP="00E32BE6">
      <w:pPr>
        <w:ind w:firstLine="709"/>
      </w:pPr>
      <w:r>
        <w:t>3. Глава администрации района назначается на должность Советом депутатов муниципального района из числа кандидатов, представленных конкурсной комиссией по результатам конкурса.</w:t>
      </w:r>
    </w:p>
    <w:p w:rsidR="00D923FD" w:rsidRDefault="00D923FD" w:rsidP="00E32BE6">
      <w:pPr>
        <w:ind w:firstLine="709"/>
      </w:pPr>
      <w:r>
        <w:t xml:space="preserve">4. Контракт с Главой администрации района заключается Главой района на срок полномочий Совета депутатов муниципального района, принявшего решение о назначении лица на должность Главы администрации (до дня работы Совета депутатов муниципального района нового созыва), но не менее чем на 2 года. Контракт с главой районной администрации, представительный орган которого формируется в порядке, предусмотренном пунктом 1 части 4 статьи 35 Федерального закона </w:t>
      </w:r>
      <w:hyperlink r:id="rId143" w:tgtFrame="_self" w:history="1">
        <w:r>
          <w:rPr>
            <w:rStyle w:val="Hyperlink"/>
            <w:szCs w:val="28"/>
          </w:rPr>
          <w:t>«Об общих принципах организации местного самоуправления в Российской Федерации»</w:t>
        </w:r>
      </w:hyperlink>
      <w:r>
        <w:t>, заключается на срок, который предусмотрен настоящим Уставом и не может быть менее чем два года и более чем пять лет.</w:t>
      </w:r>
    </w:p>
    <w:p w:rsidR="00D923FD" w:rsidRDefault="00D923FD" w:rsidP="00E32BE6">
      <w:pPr>
        <w:ind w:firstLine="709"/>
      </w:pPr>
      <w:r>
        <w:t>5. Глава администрации района вступает в должность со дня подписания контракта.</w:t>
      </w:r>
    </w:p>
    <w:p w:rsidR="00D923FD" w:rsidRDefault="00D923FD" w:rsidP="00E32BE6">
      <w:pPr>
        <w:ind w:firstLine="709"/>
      </w:pPr>
      <w:r>
        <w:t>6. Глава администрации района:</w:t>
      </w:r>
    </w:p>
    <w:p w:rsidR="00D923FD" w:rsidRDefault="00D923FD" w:rsidP="00E32BE6">
      <w:pPr>
        <w:ind w:firstLine="709"/>
      </w:pPr>
      <w:r>
        <w:t>- подконтролен и подотчётен Совету депутатов муниципального района;</w:t>
      </w:r>
    </w:p>
    <w:p w:rsidR="00D923FD" w:rsidRDefault="00D923FD" w:rsidP="00E32BE6">
      <w:pPr>
        <w:ind w:firstLine="709"/>
      </w:pPr>
      <w:r>
        <w:t>- представляет Совету депутатов муниципального района ежегодные отчёты о результатах своей деятельности и деятельности администрации района, в том числе о решении вопросов, поставленных районным Советом;</w:t>
      </w:r>
    </w:p>
    <w:p w:rsidR="00D923FD" w:rsidRDefault="00D923FD" w:rsidP="00E32BE6">
      <w:pPr>
        <w:ind w:firstLine="709"/>
      </w:pPr>
      <w:r>
        <w:t>- обеспечивает осуществление администрацией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D923FD" w:rsidRDefault="00D923FD" w:rsidP="00E32BE6">
      <w:pPr>
        <w:ind w:firstLine="709"/>
      </w:pPr>
      <w:r>
        <w:t>7. Глава администрации района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счёт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района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3FD" w:rsidRDefault="00D923FD" w:rsidP="00E32BE6">
      <w:pPr>
        <w:ind w:firstLine="709"/>
      </w:pPr>
      <w:r>
        <w:t xml:space="preserve">8. Глава районной администрации должен соблюдать ограничения и запреты и исполнять обязанности, которые установлены Федеральным законом </w:t>
      </w:r>
      <w:hyperlink r:id="rId144" w:tgtFrame="_self" w:history="1">
        <w:r>
          <w:rPr>
            <w:rStyle w:val="Hyperlink"/>
          </w:rPr>
          <w:t>от 25.12.2008 №273-ФЗ</w:t>
        </w:r>
      </w:hyperlink>
      <w:r>
        <w:t xml:space="preserve"> "О противодействии коррупции" и другими федеральными законами. </w:t>
      </w:r>
    </w:p>
    <w:p w:rsidR="00D923FD" w:rsidRDefault="00D923FD" w:rsidP="00E32BE6">
      <w:pPr>
        <w:ind w:firstLine="709"/>
      </w:pPr>
      <w:r>
        <w:t>9. Полномочия Главы администрации прекращаются досрочно в случае:</w:t>
      </w:r>
    </w:p>
    <w:p w:rsidR="00D923FD" w:rsidRDefault="00D923FD" w:rsidP="00E32BE6">
      <w:pPr>
        <w:ind w:firstLine="709"/>
      </w:pPr>
      <w:r>
        <w:t xml:space="preserve">1) смерти; </w:t>
      </w:r>
    </w:p>
    <w:p w:rsidR="00D923FD" w:rsidRDefault="00D923FD" w:rsidP="00E32BE6">
      <w:pPr>
        <w:ind w:firstLine="709"/>
      </w:pPr>
      <w:r>
        <w:t>2) отставки по собственному желанию;</w:t>
      </w:r>
    </w:p>
    <w:p w:rsidR="00D923FD" w:rsidRDefault="00D923FD" w:rsidP="00E32BE6">
      <w:pPr>
        <w:ind w:firstLine="709"/>
      </w:pPr>
      <w:r>
        <w:t xml:space="preserve">3) расторжения контракта в соответствии с частью 11 статьи 37 Федерального закона </w:t>
      </w:r>
      <w:hyperlink r:id="rId145" w:tgtFrame="_self" w:history="1">
        <w:r>
          <w:rPr>
            <w:rStyle w:val="Hyperlink"/>
            <w:szCs w:val="28"/>
          </w:rPr>
          <w:t>«Об общих принципах организации местного самоуправления в Российской Федерации»</w:t>
        </w:r>
      </w:hyperlink>
      <w:r>
        <w:t>;</w:t>
      </w:r>
    </w:p>
    <w:p w:rsidR="00D923FD" w:rsidRDefault="00D923FD" w:rsidP="00E32BE6">
      <w:pPr>
        <w:ind w:firstLine="709"/>
      </w:pPr>
      <w:r>
        <w:t xml:space="preserve">4) отрешения от должности в соответствии со статьей 74 Федерального закона </w:t>
      </w:r>
      <w:hyperlink r:id="rId146" w:tgtFrame="_self" w:history="1">
        <w:r>
          <w:rPr>
            <w:rStyle w:val="Hyperlink"/>
            <w:szCs w:val="28"/>
          </w:rPr>
          <w:t>«Об общих принципах организации местного самоуправления в Российской Федерации»</w:t>
        </w:r>
      </w:hyperlink>
      <w:r>
        <w:t>;</w:t>
      </w:r>
    </w:p>
    <w:p w:rsidR="00D923FD" w:rsidRDefault="00D923FD" w:rsidP="00E32BE6">
      <w:pPr>
        <w:ind w:firstLine="709"/>
      </w:pPr>
      <w:r>
        <w:t>5) признания судом недееспособным или ограничено дееспособным;</w:t>
      </w:r>
    </w:p>
    <w:p w:rsidR="00D923FD" w:rsidRDefault="00D923FD" w:rsidP="00E32BE6">
      <w:pPr>
        <w:ind w:firstLine="709"/>
      </w:pPr>
      <w:r>
        <w:t>6) признания судом безвестно отсутствующим или объявления умершим;</w:t>
      </w:r>
    </w:p>
    <w:p w:rsidR="00D923FD" w:rsidRDefault="00D923FD" w:rsidP="00E32BE6">
      <w:pPr>
        <w:ind w:firstLine="709"/>
      </w:pPr>
      <w:r>
        <w:t>7) вступления в отношении его в законную силу обвинительного приговора суда;</w:t>
      </w:r>
    </w:p>
    <w:p w:rsidR="00D923FD" w:rsidRDefault="00D923FD" w:rsidP="00E32BE6">
      <w:pPr>
        <w:ind w:firstLine="709"/>
      </w:pPr>
      <w:r>
        <w:t>8) выезда за пределы Российской Федерации на постоянное место жительства;</w:t>
      </w:r>
    </w:p>
    <w:p w:rsidR="00D923FD" w:rsidRDefault="00D923FD" w:rsidP="00E32BE6">
      <w:pPr>
        <w:ind w:firstLine="709"/>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923FD" w:rsidRDefault="00D923FD" w:rsidP="00E32BE6">
      <w:pPr>
        <w:ind w:firstLine="709"/>
      </w:pPr>
      <w:r>
        <w:t>10) призыва на военную службу или направления на заменяющую её альтернативную гражданскую службу;</w:t>
      </w:r>
    </w:p>
    <w:p w:rsidR="00D923FD" w:rsidRDefault="00D923FD" w:rsidP="00E32BE6">
      <w:pPr>
        <w:ind w:firstLine="709"/>
      </w:pPr>
      <w:r>
        <w:t xml:space="preserve">11) преобразования муниципального образования, осуществляемого в соответствии с Федеральным законом </w:t>
      </w:r>
      <w:hyperlink r:id="rId147" w:tgtFrame="_self" w:history="1">
        <w:r>
          <w:rPr>
            <w:rStyle w:val="Hyperlink"/>
            <w:szCs w:val="28"/>
          </w:rPr>
          <w:t>«Об общих принципах организации местного самоуправления в Российской Федерации»</w:t>
        </w:r>
      </w:hyperlink>
      <w:r>
        <w:t xml:space="preserve"> а также в случае упразднения муниципального района;</w:t>
      </w:r>
    </w:p>
    <w:p w:rsidR="00D923FD" w:rsidRDefault="00D923FD" w:rsidP="00E32BE6">
      <w:pPr>
        <w:ind w:firstLine="709"/>
      </w:pPr>
      <w: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923FD" w:rsidRDefault="00D923FD" w:rsidP="00E32BE6">
      <w:pPr>
        <w:ind w:firstLine="709"/>
      </w:pPr>
      <w:r>
        <w:t xml:space="preserve">13) вступления в должность главы муниципального образования, исполняющего полномочия главы местной администрации. </w:t>
      </w:r>
    </w:p>
    <w:p w:rsidR="00D923FD" w:rsidRDefault="00D923FD" w:rsidP="00E32BE6">
      <w:pPr>
        <w:ind w:firstLine="709"/>
      </w:pPr>
      <w:r>
        <w:t>10. В случае отсутствия Главы администрации района в связи с нахождением его в отпуске, в командировке, на учёбе или в период временной нетрудоспособности, а также в случае досрочного прекращения полномочий Главы администрации района, его полномочия временно осуществляет один из заместителей Главы администрации.</w:t>
      </w:r>
    </w:p>
    <w:p w:rsidR="00D923FD" w:rsidRDefault="00D923FD" w:rsidP="00E32BE6">
      <w:pPr>
        <w:ind w:firstLine="709"/>
      </w:pPr>
      <w:r>
        <w:t>Статья 36 Полномочия администрации</w:t>
      </w:r>
    </w:p>
    <w:p w:rsidR="00D923FD" w:rsidRDefault="00D923FD" w:rsidP="00E32BE6">
      <w:pPr>
        <w:ind w:firstLine="709"/>
      </w:pPr>
      <w:r>
        <w:t>Администрация Олюторского муниципального района</w:t>
      </w:r>
    </w:p>
    <w:p w:rsidR="00D923FD" w:rsidRDefault="00D923FD" w:rsidP="00E32BE6">
      <w:pPr>
        <w:ind w:firstLine="709"/>
      </w:pPr>
      <w:r>
        <w:t>1) осуществляет в пределах своих полномочий меры по реализации, обеспечению и защите прав и свобод человека и гражданина, охране собственности и общественного порядка, борьбе с преступностью;</w:t>
      </w:r>
    </w:p>
    <w:p w:rsidR="00D923FD" w:rsidRDefault="00D923FD" w:rsidP="00E32BE6">
      <w:pPr>
        <w:ind w:firstLine="709"/>
      </w:pPr>
      <w:r>
        <w:t xml:space="preserve">2) разрабатывает проект местного бюджета на очередной финансовый год, а также проекты планов и программ социально-экономического развития района; </w:t>
      </w:r>
    </w:p>
    <w:p w:rsidR="00D923FD" w:rsidRDefault="00D923FD" w:rsidP="00E32BE6">
      <w:pPr>
        <w:ind w:firstLine="709"/>
      </w:pPr>
      <w:r>
        <w:t>3) обеспечивает исполнение местного бюджета и программ социально-экономического развития района; готовит отчет об исполнении указанного бюджета и отчеты о выполнении программ социально-экономического развития района;</w:t>
      </w:r>
    </w:p>
    <w:p w:rsidR="00D923FD" w:rsidRDefault="00D923FD" w:rsidP="00E32BE6">
      <w:pPr>
        <w:ind w:firstLine="709"/>
      </w:pPr>
      <w:r>
        <w:t>4) управляет и распоряжается собственностью муниципального района;</w:t>
      </w:r>
    </w:p>
    <w:p w:rsidR="00D923FD" w:rsidRDefault="00D923FD" w:rsidP="00E32BE6">
      <w:pPr>
        <w:ind w:firstLine="709"/>
      </w:pPr>
      <w:r>
        <w:t>5) осуществляет в районе финансовую, налоговую и инвестиционную политику;</w:t>
      </w:r>
    </w:p>
    <w:p w:rsidR="00D923FD" w:rsidRDefault="00D923FD" w:rsidP="00E32BE6">
      <w:pPr>
        <w:ind w:firstLine="709"/>
      </w:pPr>
      <w:r>
        <w:t>6) осуществляет в пределах полномочий, предоставленных законодательством, мероприятия по обеспечению обороны, государственной безопасности, мобилизационной подготовки и гражданской обороны;</w:t>
      </w:r>
    </w:p>
    <w:p w:rsidR="00D923FD" w:rsidRDefault="00D923FD" w:rsidP="00E32BE6">
      <w:pPr>
        <w:ind w:firstLine="709"/>
      </w:pPr>
      <w:r>
        <w:t>7) организация и осуществление на территории Олюторского муниципального района муниципального контроля за соблюдением при осуществлении деятельности юридическими лицами, индивидуальными предпринимателями требований установленных муниципальными правовыми актами Олюторского муниципального района;</w:t>
      </w:r>
    </w:p>
    <w:p w:rsidR="00D923FD" w:rsidRDefault="00D923FD" w:rsidP="00E32BE6">
      <w:pPr>
        <w:ind w:firstLine="709"/>
      </w:pPr>
      <w:r>
        <w:t>8)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D923FD" w:rsidRDefault="00D923FD" w:rsidP="00E32BE6">
      <w:pPr>
        <w:ind w:firstLine="709"/>
      </w:pPr>
      <w:r>
        <w:t>9) осуществляет полномочия по организации теплоснабжения, предусмотренными Федеральным законом «О теплоснабжении;</w:t>
      </w:r>
    </w:p>
    <w:p w:rsidR="00D923FD" w:rsidRDefault="00D923FD" w:rsidP="00E32BE6">
      <w:pPr>
        <w:ind w:firstLine="709"/>
      </w:pPr>
      <w:r>
        <w:t>10) создаёт муниципальные предприятия и учреждения, осуществляет финансовое обеспечение деятельности муниципальных казённых учреждений и финансовое обеспечение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D923FD" w:rsidRDefault="00D923FD" w:rsidP="00E32BE6">
      <w:pPr>
        <w:ind w:firstLine="709"/>
      </w:pPr>
      <w:r>
        <w:t>11) осуществляет 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D923FD" w:rsidRDefault="00D923FD" w:rsidP="00E32BE6">
      <w:pPr>
        <w:ind w:firstLine="709"/>
      </w:pPr>
      <w:r>
        <w:t>12) осуществляет иные исполнительно-распорядительные полномочия, предусмотренные законодательством и настоящим Уставом и Положением о местной администрации.</w:t>
      </w:r>
    </w:p>
    <w:p w:rsidR="00D923FD" w:rsidRDefault="00D923FD" w:rsidP="00E32BE6">
      <w:pPr>
        <w:ind w:firstLine="709"/>
      </w:pPr>
    </w:p>
    <w:p w:rsidR="00D923FD" w:rsidRDefault="00D923FD" w:rsidP="00E32BE6">
      <w:pPr>
        <w:ind w:firstLine="709"/>
        <w:rPr>
          <w:szCs w:val="28"/>
        </w:rPr>
      </w:pPr>
      <w:r>
        <w:rPr>
          <w:b/>
          <w:bCs/>
          <w:sz w:val="26"/>
          <w:szCs w:val="28"/>
        </w:rPr>
        <w:t>Статья 37. Муниципальный контроль</w:t>
      </w:r>
    </w:p>
    <w:p w:rsidR="00D923FD" w:rsidRDefault="00D923FD" w:rsidP="00E32BE6">
      <w:pPr>
        <w:ind w:firstLine="709"/>
        <w:rPr>
          <w:szCs w:val="28"/>
        </w:rPr>
      </w:pPr>
      <w:r>
        <w:rPr>
          <w:szCs w:val="28"/>
        </w:rPr>
        <w:t>1. Администрация Олюторского муниципального района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D923FD" w:rsidRDefault="00D923FD" w:rsidP="00E32BE6">
      <w:pPr>
        <w:ind w:firstLine="709"/>
        <w:rPr>
          <w:szCs w:val="28"/>
          <w:shd w:val="clear" w:color="auto" w:fill="FFFFFF"/>
        </w:rPr>
      </w:pPr>
      <w:r>
        <w:rPr>
          <w:szCs w:val="28"/>
        </w:rPr>
        <w:t xml:space="preserve">2. Муниципальный контроль, связанный с осуществлением </w:t>
      </w:r>
      <w:r>
        <w:rPr>
          <w:szCs w:val="28"/>
          <w:shd w:val="clear" w:color="auto" w:fill="FFFFFF"/>
        </w:rPr>
        <w:t xml:space="preserve">проверок юридических лиц и индивидуальных предпринимателей, проводится в соответствии с </w:t>
      </w:r>
      <w:hyperlink r:id="rId148" w:tgtFrame="_self" w:history="1">
        <w:r>
          <w:rPr>
            <w:rStyle w:val="Hyperlink"/>
            <w:szCs w:val="28"/>
          </w:rPr>
          <w:t>Федеральным закон</w:t>
        </w:r>
      </w:hyperlink>
      <w:r>
        <w:rPr>
          <w:szCs w:val="28"/>
        </w:rPr>
        <w:t>ом</w:t>
      </w:r>
      <w:r>
        <w:rPr>
          <w:rStyle w:val="apple-converted-space"/>
          <w:szCs w:val="28"/>
          <w:shd w:val="clear" w:color="auto" w:fill="FFFFFF"/>
        </w:rPr>
        <w:t xml:space="preserve"> </w:t>
      </w:r>
      <w:hyperlink r:id="rId149" w:tgtFrame="_self" w:history="1">
        <w:r>
          <w:rPr>
            <w:rStyle w:val="Hyperlink"/>
          </w:rPr>
          <w:t>от 26.12.2008 №294-ФЗ</w:t>
        </w:r>
      </w:hyperlink>
      <w:r>
        <w:rPr>
          <w:szCs w:val="28"/>
          <w:shd w:val="clear" w:color="auto" w:fill="FFFFFF"/>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923FD" w:rsidRDefault="00D923FD" w:rsidP="00E32BE6">
      <w:pPr>
        <w:ind w:firstLine="709"/>
        <w:rPr>
          <w:szCs w:val="28"/>
          <w:shd w:val="clear" w:color="auto" w:fill="FFFFFF"/>
        </w:rPr>
      </w:pPr>
      <w:r>
        <w:rPr>
          <w:szCs w:val="28"/>
          <w:shd w:val="clear" w:color="auto" w:fill="FFFFFF"/>
        </w:rPr>
        <w:t>3. Муниципальный контроль осуществляется путем проведения на территории Олюторского муниципального района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Олюторского муниципального района.</w:t>
      </w:r>
    </w:p>
    <w:p w:rsidR="00D923FD" w:rsidRDefault="00D923FD" w:rsidP="00E32BE6">
      <w:pPr>
        <w:ind w:firstLine="709"/>
        <w:rPr>
          <w:szCs w:val="28"/>
          <w:shd w:val="clear" w:color="auto" w:fill="FFFFFF"/>
        </w:rPr>
      </w:pPr>
      <w:r>
        <w:rPr>
          <w:szCs w:val="28"/>
          <w:shd w:val="clear" w:color="auto" w:fill="FFFFFF"/>
        </w:rPr>
        <w:t>4. Организационная структура, полномочия, функции и порядок деятельности администрации Олюторского муниципального района, в части осуществления ею муниципального контроля, определяются положением, утвержденным постановлением администрации Олюторского муниципального района.</w:t>
      </w:r>
    </w:p>
    <w:p w:rsidR="00D923FD" w:rsidRDefault="00D923FD" w:rsidP="00E32BE6">
      <w:pPr>
        <w:adjustRightInd w:val="0"/>
        <w:ind w:firstLine="709"/>
        <w:rPr>
          <w:szCs w:val="24"/>
        </w:rPr>
      </w:pPr>
      <w:r>
        <w:t xml:space="preserve">(Статья 37 в редакции решения Совета депутатов Олюторского муниципального района </w:t>
      </w:r>
      <w:hyperlink r:id="rId150" w:tgtFrame="_self" w:history="1">
        <w:r>
          <w:rPr>
            <w:rStyle w:val="Hyperlink"/>
          </w:rPr>
          <w:t>от 28.05.2015 №96</w:t>
        </w:r>
      </w:hyperlink>
      <w:r>
        <w:t>)</w:t>
      </w:r>
    </w:p>
    <w:p w:rsidR="00D923FD" w:rsidRDefault="00D923FD" w:rsidP="00E32BE6">
      <w:pPr>
        <w:ind w:firstLine="709"/>
      </w:pPr>
    </w:p>
    <w:p w:rsidR="00D923FD" w:rsidRDefault="00D923FD" w:rsidP="00E32BE6">
      <w:pPr>
        <w:ind w:firstLine="709"/>
        <w:rPr>
          <w:b/>
          <w:bCs/>
          <w:sz w:val="26"/>
          <w:szCs w:val="28"/>
        </w:rPr>
      </w:pPr>
      <w:r>
        <w:rPr>
          <w:b/>
          <w:bCs/>
          <w:sz w:val="26"/>
          <w:szCs w:val="28"/>
        </w:rPr>
        <w:t xml:space="preserve">Статья 38 Контрольно-счетное управление Олюторского муниципального района </w:t>
      </w:r>
    </w:p>
    <w:p w:rsidR="00D923FD" w:rsidRDefault="00D923FD" w:rsidP="00E32BE6">
      <w:pPr>
        <w:ind w:firstLine="709"/>
        <w:rPr>
          <w:sz w:val="24"/>
          <w:szCs w:val="24"/>
        </w:rPr>
      </w:pPr>
      <w:r>
        <w:t>1. Контрольно-счетное управление Олюторского муниципального района является постоянно действующим органом внешнего муниципального финансового контроля, образуется Советом депутатов Олюторского муниципального района и подотчетна ему.</w:t>
      </w:r>
    </w:p>
    <w:p w:rsidR="00D923FD" w:rsidRDefault="00D923FD" w:rsidP="00E32BE6">
      <w:pPr>
        <w:ind w:firstLine="709"/>
      </w:pPr>
      <w:r>
        <w:t>2. Полномочия контрольно-счетного управления устанавливаются Положением о контрольно-счетном управлении, утверждаемым Советом депутатов Олюторского муниципального района.</w:t>
      </w:r>
    </w:p>
    <w:p w:rsidR="00D923FD" w:rsidRDefault="00D923FD" w:rsidP="00E32BE6">
      <w:pPr>
        <w:ind w:firstLine="709"/>
      </w:pPr>
      <w:r>
        <w:t>3. Контрольно-счетное управление в соответствии с настоящим Уставом обладает правами юридического лица.</w:t>
      </w:r>
    </w:p>
    <w:p w:rsidR="00D923FD" w:rsidRDefault="00D923FD" w:rsidP="00E32BE6">
      <w:pPr>
        <w:ind w:firstLine="709"/>
      </w:pPr>
      <w:r>
        <w:t xml:space="preserve">4. Контрольно-счетное управление образуется в составе председателя и аппарата контрольно-счетного управления. </w:t>
      </w:r>
    </w:p>
    <w:p w:rsidR="00D923FD" w:rsidRDefault="00D923FD" w:rsidP="00E32BE6">
      <w:pPr>
        <w:ind w:firstLine="709"/>
      </w:pPr>
      <w:r>
        <w:t>Председатель контрольно-счетного управления назначается на должность Советом депутатов Олюторского муниципального района.</w:t>
      </w:r>
    </w:p>
    <w:p w:rsidR="00D923FD" w:rsidRDefault="00D923FD" w:rsidP="00E32BE6">
      <w:pPr>
        <w:ind w:firstLine="709"/>
      </w:pPr>
      <w:r>
        <w:t>5. Предложения о кандидатурах на должность председателя контрольно-счетного управления вносятся в Совет депутатов Олюторского муниципального района:</w:t>
      </w:r>
    </w:p>
    <w:p w:rsidR="00D923FD" w:rsidRDefault="00D923FD" w:rsidP="00E32BE6">
      <w:pPr>
        <w:ind w:firstLine="709"/>
      </w:pPr>
      <w:r>
        <w:t>1) председателем Совета депутатов Олюторского муниципального района;</w:t>
      </w:r>
    </w:p>
    <w:p w:rsidR="00D923FD" w:rsidRDefault="00D923FD" w:rsidP="00E32BE6">
      <w:pPr>
        <w:ind w:firstLine="709"/>
      </w:pPr>
      <w:r>
        <w:t>2) депутатами Совета депутатов Олюторского муниципального района – не менее одной трети от установленного числа депутатов;</w:t>
      </w:r>
    </w:p>
    <w:p w:rsidR="00D923FD" w:rsidRDefault="00D923FD" w:rsidP="00E32BE6">
      <w:pPr>
        <w:ind w:firstLine="709"/>
      </w:pPr>
      <w:r>
        <w:t>3) главой Олюторского муниципального района.</w:t>
      </w:r>
    </w:p>
    <w:p w:rsidR="00D923FD" w:rsidRDefault="00D923FD" w:rsidP="00E32BE6">
      <w:pPr>
        <w:ind w:firstLine="709"/>
      </w:pPr>
      <w:r>
        <w:t>6. Результаты проверок, осуществляемых Контрольно-счетным управлением Олюторского муниципального района, подлежат опубликованию.</w:t>
      </w:r>
    </w:p>
    <w:p w:rsidR="00D923FD" w:rsidRDefault="00D923FD" w:rsidP="00E32BE6">
      <w:pPr>
        <w:ind w:firstLine="709"/>
      </w:pPr>
      <w:r>
        <w:t>7. Органы местного самоуправления и организации, в отношении которых осуществляется муниципальный финансовый контроль, а также должностные лица, проверяемых органов и организаций, обязаны исполнять законные требования и запросы должностных лиц Контрольно-счетного управления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39 </w:t>
      </w:r>
      <w:r>
        <w:rPr>
          <w:b/>
          <w:sz w:val="26"/>
          <w:szCs w:val="28"/>
        </w:rPr>
        <w:t>Обращение в Совет депутатов органов местного самоуправления поселений</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 xml:space="preserve">Органы местного самоуправления поселений, входящих в состав муниципального района, вправе направлять обращения в Совет депутатов муниципального района, администрацию муниципального района и в контрольно-счетное управление муниципального района. Обращения, направленные в Совет депутатов муниципального района,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контрольно-счетное управление муниципального района, уполномоченными на то должностными лицами в течение одного месяца должен быть представлен ответ по существу. </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rPr>
      </w:pP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bCs/>
          <w:szCs w:val="28"/>
        </w:rPr>
      </w:pPr>
      <w:r>
        <w:rPr>
          <w:rFonts w:ascii="Arial" w:hAnsi="Arial"/>
          <w:b/>
          <w:bCs/>
          <w:szCs w:val="28"/>
        </w:rPr>
        <w:t>Статья 40 Избирательная комиссия муниципального образования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szCs w:val="24"/>
        </w:rPr>
      </w:pPr>
      <w:r>
        <w:t>1. Избирательная комиссия муниципального района организует подготовку и проведение муниципальных выборов, местного референдума, голосование по отзыву главы муниципального района, голосование по вопросам изменения границ муниципального района, преобразования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2. Избирательная комиссия муниципального района является муниципальным органом, который не входит в структуру органов местного самоуправления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3. Порядок формирования и полномочия избирательной комиссии муниципального района устанавливается федеральным законом и принимаемым соответствии с ним законом Камчатского края и настоящим Уставом.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4. Избирательная комиссия муниципального района формируется в количестве восьми человек с правом решающего голоса.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5. Формирование избирательной комиссии муниципального района осуществляется Советом депутатов муниципального района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в Законодательном Собрании Камчатского края, предложений собраний избирателей по месту жительства, работы, службы, учёбы, а также предложений избирательной комиссии муниципального района предыдущего состава, избирательной комиссии Камчатского края.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6. Совет депутатов обязан назначить половину от общего числа членов избирательной комиссии муниципального района на основе поступивших предложений:</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 выборах депутатов Государственной Думы Федерального Собрания Российской Федерации»;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б) политических партий, выдвинувших списки кандидатов, допущенные к распределению депутатских мандатов в Законодательном Собрании Камчатского края;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в) избирательных объединений, выдвинувших списки кандидатов, допущенные к распределению депутатских мандатов в Совете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r>
        <w:t>7. Совет депутатов муниципального района обязан назначить половину от общего числа членов избирательной комиссии муниципального района на основе поступивших предложений избирательной комиссии Камчатского края.</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rPr>
      </w:pP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bCs/>
          <w:szCs w:val="28"/>
        </w:rPr>
      </w:pPr>
      <w:r>
        <w:rPr>
          <w:rFonts w:ascii="Arial" w:hAnsi="Arial"/>
          <w:b/>
          <w:bCs/>
          <w:szCs w:val="28"/>
        </w:rPr>
        <w:t>Статья 41 Учреждение СМИ.</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Cs/>
          <w:sz w:val="24"/>
          <w:szCs w:val="24"/>
        </w:rPr>
      </w:pPr>
      <w:r>
        <w:rPr>
          <w:rFonts w:ascii="Arial" w:hAnsi="Arial"/>
          <w:bCs/>
          <w:sz w:val="24"/>
          <w:szCs w:val="24"/>
        </w:rPr>
        <w:t>Совет депутатов муниципального района и администрация муниципального района могут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 экономическом и культурном развитии муниципального образования, о развитии его общественной инфраструктуры и иной официальной информации.</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rPr>
      </w:pP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cs="Arial"/>
          <w:b/>
          <w:bCs/>
          <w:sz w:val="28"/>
        </w:rPr>
      </w:pPr>
      <w:r>
        <w:rPr>
          <w:rFonts w:ascii="Arial" w:hAnsi="Arial" w:cs="Arial"/>
          <w:b/>
          <w:bCs/>
          <w:sz w:val="28"/>
        </w:rPr>
        <w:t>ГЛАВА 5. МУНИЦИПАЛЬНАЯ СЛУЖБА</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rPr>
      </w:pP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bCs/>
          <w:szCs w:val="28"/>
        </w:rPr>
      </w:pPr>
      <w:r>
        <w:rPr>
          <w:rFonts w:ascii="Arial" w:hAnsi="Arial"/>
          <w:b/>
          <w:bCs/>
          <w:szCs w:val="28"/>
        </w:rPr>
        <w:t>Статья 42 Муниципальная служба</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sz w:val="24"/>
          <w:szCs w:val="24"/>
        </w:rPr>
      </w:pPr>
      <w:r>
        <w:rPr>
          <w:rFonts w:ascii="Arial" w:hAnsi="Arial"/>
          <w:sz w:val="24"/>
          <w:szCs w:val="24"/>
        </w:rPr>
        <w:t xml:space="preserve">1. Муниципальная служба - профессиональная деятельность на постоянной основе на должности муниципальной службы по обеспечению полномочий органов местного самоуправления и выборных должностных лиц местного самоуправления. На муниципальных служащих распространяется действие </w:t>
      </w:r>
      <w:hyperlink r:id="rId151" w:tgtFrame="_self" w:history="1">
        <w:r>
          <w:rPr>
            <w:rStyle w:val="Hyperlink"/>
            <w:rFonts w:ascii="Arial" w:hAnsi="Arial" w:cs="Arial"/>
            <w:sz w:val="24"/>
            <w:szCs w:val="24"/>
          </w:rPr>
          <w:t>Трудового кодекса Российской Федерации</w:t>
        </w:r>
      </w:hyperlink>
      <w:r>
        <w:rPr>
          <w:rFonts w:ascii="Arial" w:hAnsi="Arial"/>
          <w:sz w:val="24"/>
          <w:szCs w:val="24"/>
        </w:rPr>
        <w:t xml:space="preserve"> с учетом особенностей, предусмотренных федеральным и краевым законодательством, и настоящим Уставом.</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Должности муниципальной службы устанавливаются нормативными правовыми актами органов местного самоуправления в соответствии с реестром должностей муниципальной службы в Камчатском крае. Должности муниципальной службы образуют группы должностей, аналогичные группам должностей государственной гражданской службы.</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Cs/>
          <w:sz w:val="24"/>
          <w:szCs w:val="24"/>
        </w:rPr>
      </w:pPr>
      <w:r>
        <w:rPr>
          <w:rFonts w:ascii="Arial" w:hAnsi="Arial"/>
          <w:bCs/>
          <w:sz w:val="24"/>
          <w:szCs w:val="24"/>
        </w:rPr>
        <w:t>3. Право поступления на муниципальную службу имеют граждане Российской Федерации, а также граждане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достигшие 18 лет, имеющие профессиональное образование и отвечающие квалификационным требованиям замещаемой должности муниципальной службы.</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Cs/>
          <w:sz w:val="24"/>
          <w:szCs w:val="24"/>
        </w:rPr>
      </w:pPr>
      <w:r>
        <w:rPr>
          <w:rFonts w:ascii="Arial" w:hAnsi="Arial"/>
          <w:bCs/>
          <w:sz w:val="24"/>
          <w:szCs w:val="24"/>
        </w:rPr>
        <w:t xml:space="preserve">4.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 </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Cs/>
          <w:sz w:val="24"/>
          <w:szCs w:val="24"/>
        </w:rPr>
      </w:pP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bCs/>
          <w:szCs w:val="28"/>
        </w:rPr>
      </w:pPr>
      <w:r>
        <w:rPr>
          <w:rFonts w:ascii="Arial" w:hAnsi="Arial"/>
          <w:b/>
          <w:bCs/>
          <w:szCs w:val="28"/>
        </w:rPr>
        <w:t>Статья 43 Муниципальный служащий</w:t>
      </w:r>
    </w:p>
    <w:p w:rsidR="00D923FD" w:rsidRDefault="00D923FD" w:rsidP="00E32BE6">
      <w:pPr>
        <w:pStyle w:val="BodyTextIndent"/>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sz w:val="24"/>
          <w:szCs w:val="24"/>
        </w:rPr>
      </w:pPr>
      <w:r>
        <w:rPr>
          <w:rFonts w:ascii="Arial" w:hAnsi="Arial"/>
          <w:bCs/>
          <w:sz w:val="24"/>
          <w:szCs w:val="24"/>
        </w:rPr>
        <w:t>1. Муниципальный служащий муниципального</w:t>
      </w:r>
      <w:r>
        <w:rPr>
          <w:rFonts w:ascii="Arial" w:hAnsi="Arial"/>
          <w:sz w:val="24"/>
          <w:szCs w:val="24"/>
        </w:rPr>
        <w:t xml:space="preserve"> района - гражданин Российской Федерации, достигший возраста 18 лет, исполняющий в порядке, определенном настоящим Уставом, в соответствии с федеральным и краевым законодательством обязанности по должности муниципальной службы на постоянной профессиональной основе за денежное содержание, выплачиваемое за счет средств местного бюджета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Права и обязанности муниципального служащего муниципального района, меры поощрения и ответственность муниципального служащего устанавливаются в соответствии с федеральным и краевым законодательством и настоящим Уставом.</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 xml:space="preserve">3. Для определения уровня профессиональной подготовки и соответствия муниципального служащего занимаемой должности муниципальной службы проводится аттестация, порядок и условия проведения аттестации, квалификационных экзаменов устанавливаются Положением о порядке и условиях проведения аттестации муниципальных служащих муниципальной службы органов местного самоуправления и их структурных подразделений в соответствии с федеральным и краевым законодательством, настоящим Уставом.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44 </w:t>
      </w:r>
      <w:r>
        <w:rPr>
          <w:b/>
          <w:sz w:val="26"/>
          <w:szCs w:val="28"/>
        </w:rPr>
        <w:t>Права муниципального служащего</w:t>
      </w:r>
    </w:p>
    <w:p w:rsidR="00D923FD" w:rsidRDefault="00D923FD" w:rsidP="00E32BE6">
      <w:pPr>
        <w:ind w:firstLine="709"/>
        <w:rPr>
          <w:sz w:val="24"/>
          <w:szCs w:val="24"/>
        </w:rPr>
      </w:pPr>
      <w:r>
        <w:t>1. Муниципальный служащий имеет право на:</w:t>
      </w:r>
    </w:p>
    <w:p w:rsidR="00D923FD" w:rsidRDefault="00D923FD" w:rsidP="00E32BE6">
      <w:pPr>
        <w:ind w:firstLine="709"/>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D923FD" w:rsidRDefault="00D923FD" w:rsidP="00E32BE6">
      <w:pPr>
        <w:ind w:firstLine="709"/>
      </w:pPr>
      <w:r>
        <w:t>2) обеспечение организационно-технических условий, необходимых для исполнения должностных обязанностей;</w:t>
      </w:r>
    </w:p>
    <w:p w:rsidR="00D923FD" w:rsidRDefault="00D923FD" w:rsidP="00E32BE6">
      <w:pPr>
        <w:ind w:firstLine="709"/>
      </w:pPr>
      <w: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D923FD" w:rsidRDefault="00D923FD" w:rsidP="00E32BE6">
      <w:pPr>
        <w:ind w:firstLine="709"/>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923FD" w:rsidRDefault="00D923FD" w:rsidP="00E32BE6">
      <w:pPr>
        <w:ind w:firstLine="709"/>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D923FD" w:rsidRDefault="00D923FD" w:rsidP="00E32BE6">
      <w:pPr>
        <w:ind w:firstLine="709"/>
      </w:pPr>
      <w:r>
        <w:t>6) участие по своей инициативе в конкурсе на замещение вакантной должности муниципальной службы;</w:t>
      </w:r>
    </w:p>
    <w:p w:rsidR="00D923FD" w:rsidRDefault="00D923FD" w:rsidP="00E32BE6">
      <w:pPr>
        <w:ind w:firstLine="709"/>
      </w:pPr>
      <w:r>
        <w:t xml:space="preserve">7) </w:t>
      </w:r>
      <w:r>
        <w:rPr>
          <w:szCs w:val="28"/>
        </w:rPr>
        <w:t>получение дополнительного профессионального образования</w:t>
      </w:r>
      <w:r>
        <w:t xml:space="preserve"> в соответствии с муниципальным правовым актом за счет средств местного бюджета;</w:t>
      </w:r>
    </w:p>
    <w:p w:rsidR="00D923FD" w:rsidRDefault="00D923FD" w:rsidP="00E32BE6">
      <w:pPr>
        <w:adjustRightInd w:val="0"/>
        <w:ind w:firstLine="709"/>
      </w:pPr>
      <w:r>
        <w:t xml:space="preserve">(Пункт 7 части 1 статьи 44 в редакции решения Совета депутатов Олюторского муниципального района </w:t>
      </w:r>
      <w:hyperlink r:id="rId152" w:tgtFrame="_self" w:history="1">
        <w:r>
          <w:rPr>
            <w:rStyle w:val="Hyperlink"/>
          </w:rPr>
          <w:t>от 28.05.2015 №96</w:t>
        </w:r>
      </w:hyperlink>
      <w:r>
        <w:t>)</w:t>
      </w:r>
    </w:p>
    <w:p w:rsidR="00D923FD" w:rsidRDefault="00D923FD" w:rsidP="00E32BE6">
      <w:pPr>
        <w:ind w:firstLine="709"/>
      </w:pPr>
      <w:r>
        <w:t>8) защиту своих персональных данных;</w:t>
      </w:r>
    </w:p>
    <w:p w:rsidR="00D923FD" w:rsidRDefault="00D923FD" w:rsidP="00E32BE6">
      <w:pPr>
        <w:ind w:firstLine="709"/>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D923FD" w:rsidRDefault="00D923FD" w:rsidP="00E32BE6">
      <w:pPr>
        <w:ind w:firstLine="709"/>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D923FD" w:rsidRDefault="00D923FD" w:rsidP="00E32BE6">
      <w:pPr>
        <w:ind w:firstLine="709"/>
      </w:pPr>
      <w: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D923FD" w:rsidRDefault="00D923FD" w:rsidP="00E32BE6">
      <w:pPr>
        <w:ind w:firstLine="709"/>
      </w:pPr>
      <w:r>
        <w:t>12) пенсионное обеспечение в соответствии с законодательством Российской Федерации.</w:t>
      </w:r>
    </w:p>
    <w:p w:rsidR="00D923FD" w:rsidRDefault="00D923FD" w:rsidP="00E32BE6">
      <w:pPr>
        <w:ind w:firstLine="709"/>
      </w:pPr>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законом.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45 Основные </w:t>
      </w:r>
      <w:r>
        <w:rPr>
          <w:b/>
          <w:sz w:val="26"/>
          <w:szCs w:val="28"/>
        </w:rPr>
        <w:t>обязанности муниципального служащего</w:t>
      </w:r>
    </w:p>
    <w:p w:rsidR="00D923FD" w:rsidRDefault="00D923FD" w:rsidP="00E32BE6">
      <w:pPr>
        <w:ind w:firstLine="709"/>
        <w:rPr>
          <w:sz w:val="24"/>
          <w:szCs w:val="25"/>
        </w:rPr>
      </w:pPr>
      <w:r>
        <w:rPr>
          <w:szCs w:val="25"/>
        </w:rPr>
        <w:t>1. Муниципальный служащий обязан:</w:t>
      </w:r>
    </w:p>
    <w:p w:rsidR="00D923FD" w:rsidRDefault="00D923FD" w:rsidP="00E32BE6">
      <w:pPr>
        <w:ind w:firstLine="709"/>
        <w:rPr>
          <w:szCs w:val="25"/>
        </w:rPr>
      </w:pPr>
      <w:r>
        <w:rPr>
          <w:szCs w:val="25"/>
        </w:rPr>
        <w:t xml:space="preserve">1) соблюдать </w:t>
      </w:r>
      <w:hyperlink r:id="rId153" w:tgtFrame="_self" w:history="1">
        <w:r>
          <w:rPr>
            <w:rStyle w:val="Hyperlink"/>
          </w:rPr>
          <w:t>Конституцию Российской Федерации</w:t>
        </w:r>
      </w:hyperlink>
      <w:r>
        <w:rPr>
          <w:szCs w:val="25"/>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D923FD" w:rsidRDefault="00D923FD" w:rsidP="00E32BE6">
      <w:pPr>
        <w:ind w:firstLine="709"/>
        <w:rPr>
          <w:szCs w:val="25"/>
        </w:rPr>
      </w:pPr>
      <w:r>
        <w:rPr>
          <w:szCs w:val="25"/>
        </w:rPr>
        <w:t>2) исполнять должностные обязанности в соответствии с должностной инструкцией;</w:t>
      </w:r>
    </w:p>
    <w:p w:rsidR="00D923FD" w:rsidRDefault="00D923FD" w:rsidP="00E32BE6">
      <w:pPr>
        <w:ind w:firstLine="709"/>
        <w:rPr>
          <w:szCs w:val="25"/>
        </w:rPr>
      </w:pPr>
      <w:r>
        <w:rPr>
          <w:szCs w:val="25"/>
        </w:rPr>
        <w:t xml:space="preserve">3) </w:t>
      </w:r>
      <w:r>
        <w:rPr>
          <w:szCs w:val="28"/>
          <w:shd w:val="clear" w:color="auto" w:fill="FFFFFF"/>
        </w:rPr>
        <w:t>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r>
        <w:rPr>
          <w:szCs w:val="25"/>
        </w:rPr>
        <w:t>;</w:t>
      </w:r>
    </w:p>
    <w:p w:rsidR="00D923FD" w:rsidRDefault="00D923FD" w:rsidP="00E32BE6">
      <w:pPr>
        <w:ind w:firstLine="709"/>
        <w:rPr>
          <w:szCs w:val="25"/>
        </w:rPr>
      </w:pPr>
      <w:r>
        <w:t xml:space="preserve">(Пункт 3 части 1 статьи 45 в редакции решения Совета депутатов Олюторского муниципального района </w:t>
      </w:r>
      <w:hyperlink r:id="rId154" w:tgtFrame="_self" w:history="1">
        <w:r>
          <w:rPr>
            <w:rStyle w:val="Hyperlink"/>
          </w:rPr>
          <w:t>от 20.01.2014 №56</w:t>
        </w:r>
      </w:hyperlink>
      <w:r>
        <w:t>)</w:t>
      </w:r>
    </w:p>
    <w:p w:rsidR="00D923FD" w:rsidRDefault="00D923FD" w:rsidP="00E32BE6">
      <w:pPr>
        <w:ind w:firstLine="709"/>
        <w:rPr>
          <w:szCs w:val="25"/>
        </w:rPr>
      </w:pPr>
      <w:r>
        <w:rPr>
          <w:szCs w:val="25"/>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D923FD" w:rsidRDefault="00D923FD" w:rsidP="00E32BE6">
      <w:pPr>
        <w:ind w:firstLine="709"/>
        <w:rPr>
          <w:szCs w:val="25"/>
        </w:rPr>
      </w:pPr>
      <w:r>
        <w:rPr>
          <w:szCs w:val="25"/>
        </w:rPr>
        <w:t>5) поддерживать уровень квалификации, необходимый для надлежащего исполнения должностных обязанностей;</w:t>
      </w:r>
    </w:p>
    <w:p w:rsidR="00D923FD" w:rsidRDefault="00D923FD" w:rsidP="00E32BE6">
      <w:pPr>
        <w:ind w:firstLine="709"/>
        <w:rPr>
          <w:szCs w:val="25"/>
        </w:rPr>
      </w:pPr>
      <w:r>
        <w:rPr>
          <w:szCs w:val="25"/>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923FD" w:rsidRDefault="00D923FD" w:rsidP="00E32BE6">
      <w:pPr>
        <w:ind w:firstLine="709"/>
        <w:rPr>
          <w:szCs w:val="25"/>
        </w:rPr>
      </w:pPr>
      <w:r>
        <w:rPr>
          <w:szCs w:val="25"/>
        </w:rPr>
        <w:t>7) беречь государственное и муниципальное имущество, в том числе предоставленное ему для исполнения должностных обязанностей;</w:t>
      </w:r>
    </w:p>
    <w:p w:rsidR="00D923FD" w:rsidRDefault="00D923FD" w:rsidP="00E32BE6">
      <w:pPr>
        <w:ind w:firstLine="709"/>
        <w:rPr>
          <w:szCs w:val="25"/>
        </w:rPr>
      </w:pPr>
      <w:r>
        <w:rPr>
          <w:szCs w:val="25"/>
        </w:rPr>
        <w:t>8) представлять в установленном порядке предусмотренные законодательством Российской Федерации сведения о себе и членах своей семьи;</w:t>
      </w:r>
    </w:p>
    <w:p w:rsidR="00D923FD" w:rsidRDefault="00D923FD" w:rsidP="00E32BE6">
      <w:pPr>
        <w:ind w:firstLine="709"/>
        <w:rPr>
          <w:szCs w:val="24"/>
        </w:rPr>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D923FD" w:rsidRDefault="00D923FD" w:rsidP="00E32BE6">
      <w:pPr>
        <w:ind w:firstLine="709"/>
      </w:pPr>
      <w:r>
        <w:t>10) соблюдать ограничения, выполнять обязательства, не нарушать запреты, которые установлены законодательством Российской Федерации;</w:t>
      </w:r>
    </w:p>
    <w:p w:rsidR="00D923FD" w:rsidRDefault="00D923FD" w:rsidP="00E32BE6">
      <w:pPr>
        <w:ind w:firstLine="709"/>
        <w:rPr>
          <w:szCs w:val="23"/>
        </w:rPr>
      </w:pPr>
      <w:r>
        <w:rPr>
          <w:szCs w:val="23"/>
        </w:rPr>
        <w:t xml:space="preserve">11) уведомлять в письменной форме </w:t>
      </w:r>
      <w:r>
        <w:rPr>
          <w:szCs w:val="27"/>
        </w:rPr>
        <w:t>представителя нанимателя (работодателя)</w:t>
      </w:r>
      <w:r>
        <w:rPr>
          <w:szCs w:val="23"/>
        </w:rPr>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D923FD" w:rsidRDefault="00D923FD" w:rsidP="00E32BE6">
      <w:pPr>
        <w:adjustRightInd w:val="0"/>
        <w:ind w:firstLine="709"/>
        <w:rPr>
          <w:rFonts w:cs="Arial"/>
          <w:szCs w:val="24"/>
        </w:rPr>
      </w:pPr>
      <w:r>
        <w:rPr>
          <w:rFonts w:cs="Arial"/>
        </w:rPr>
        <w:t xml:space="preserve">(Пункт 11 части 1 статьи 45 в редакции решения Совета депутатов Олюторского муниципального района </w:t>
      </w:r>
      <w:hyperlink r:id="rId155" w:tgtFrame="_self" w:history="1">
        <w:r>
          <w:rPr>
            <w:rStyle w:val="Hyperlink"/>
            <w:rFonts w:cs="Arial"/>
          </w:rPr>
          <w:t>от 14.03.2016 №111</w:t>
        </w:r>
      </w:hyperlink>
      <w:r>
        <w:rPr>
          <w:rFonts w:cs="Arial"/>
        </w:rPr>
        <w:t>)</w:t>
      </w:r>
    </w:p>
    <w:p w:rsidR="00D923FD" w:rsidRDefault="00D923FD" w:rsidP="00E32BE6">
      <w:pPr>
        <w:ind w:firstLine="709"/>
      </w:pPr>
      <w:r>
        <w:t>12) соблюдать законодательство Российской Федерации и Камчатского края о коррупции.</w:t>
      </w:r>
    </w:p>
    <w:p w:rsidR="00D923FD" w:rsidRDefault="00D923FD" w:rsidP="00E32BE6">
      <w:pPr>
        <w:ind w:firstLine="709"/>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46 </w:t>
      </w:r>
      <w:r>
        <w:rPr>
          <w:b/>
          <w:sz w:val="26"/>
          <w:szCs w:val="28"/>
        </w:rPr>
        <w:t>Запреты, связанные с муниципальной службой</w:t>
      </w:r>
    </w:p>
    <w:p w:rsidR="00D923FD" w:rsidRDefault="00D923FD" w:rsidP="00E32BE6">
      <w:pPr>
        <w:ind w:firstLine="709"/>
        <w:rPr>
          <w:sz w:val="24"/>
          <w:szCs w:val="24"/>
        </w:rPr>
      </w:pPr>
      <w:bookmarkStart w:id="74" w:name="sub_141"/>
      <w:r>
        <w:t>1. В связи с прохождением муниципальной службы муниципальному служащему запрещается:</w:t>
      </w:r>
    </w:p>
    <w:p w:rsidR="00D923FD" w:rsidRDefault="00D923FD" w:rsidP="00E32BE6">
      <w:pPr>
        <w:adjustRightInd w:val="0"/>
        <w:ind w:firstLine="709"/>
      </w:pPr>
      <w:bookmarkStart w:id="75" w:name="sub_1412"/>
      <w:bookmarkEnd w:id="74"/>
      <w:r>
        <w:t xml:space="preserve">(Пункт 1 части 1 статьи 46 признан утратившим силу решением Совета депутатов Олюторского муниципального района </w:t>
      </w:r>
      <w:hyperlink r:id="rId156" w:tgtFrame="_self" w:history="1">
        <w:r>
          <w:rPr>
            <w:rStyle w:val="Hyperlink"/>
          </w:rPr>
          <w:t>от 28.05.2015 №96</w:t>
        </w:r>
      </w:hyperlink>
      <w:r>
        <w:t>)</w:t>
      </w:r>
    </w:p>
    <w:p w:rsidR="00D923FD" w:rsidRDefault="00D923FD" w:rsidP="00E32BE6">
      <w:pPr>
        <w:ind w:firstLine="709"/>
      </w:pPr>
      <w:r>
        <w:t>2) замещать должность муниципальной службы в случае:</w:t>
      </w:r>
    </w:p>
    <w:p w:rsidR="00D923FD" w:rsidRDefault="00D923FD" w:rsidP="00E32BE6">
      <w:pPr>
        <w:ind w:firstLine="709"/>
      </w:pPr>
      <w:bookmarkStart w:id="76" w:name="sub_14121"/>
      <w:bookmarkEnd w:id="75"/>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D923FD" w:rsidRDefault="00D923FD" w:rsidP="00E32BE6">
      <w:pPr>
        <w:ind w:firstLine="709"/>
      </w:pPr>
      <w:bookmarkStart w:id="77" w:name="sub_14122"/>
      <w:bookmarkEnd w:id="76"/>
      <w:r>
        <w:t>б) избрания или назначения на муниципальную должность;</w:t>
      </w:r>
    </w:p>
    <w:p w:rsidR="00D923FD" w:rsidRDefault="00D923FD" w:rsidP="00E32BE6">
      <w:pPr>
        <w:ind w:firstLine="709"/>
      </w:pPr>
      <w:bookmarkStart w:id="78" w:name="sub_14123"/>
      <w:bookmarkEnd w:id="77"/>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D923FD" w:rsidRDefault="00D923FD" w:rsidP="00E32BE6">
      <w:pPr>
        <w:ind w:firstLine="709"/>
        <w:rPr>
          <w:szCs w:val="28"/>
        </w:rPr>
      </w:pPr>
      <w:bookmarkStart w:id="79" w:name="sub_1414"/>
      <w:bookmarkEnd w:id="78"/>
      <w:r>
        <w:rPr>
          <w:szCs w:val="28"/>
        </w:rPr>
        <w:t xml:space="preserve">3) </w:t>
      </w:r>
      <w:r>
        <w:rPr>
          <w:szCs w:val="28"/>
          <w:shd w:val="clear" w:color="auto" w:fill="FFFFFF"/>
        </w:rPr>
        <w:t>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Камчатского края, ему не поручено участвовать в управлении этой организацией;</w:t>
      </w:r>
    </w:p>
    <w:p w:rsidR="00D923FD" w:rsidRDefault="00D923FD" w:rsidP="00E32BE6">
      <w:pPr>
        <w:adjustRightInd w:val="0"/>
        <w:ind w:firstLine="709"/>
        <w:rPr>
          <w:szCs w:val="24"/>
        </w:rPr>
      </w:pPr>
      <w:r>
        <w:t xml:space="preserve">(Пункт 3 части 1 статьи 46 в редакции решения Совета депутатов Олюторского муниципального района </w:t>
      </w:r>
      <w:hyperlink r:id="rId157" w:tgtFrame="_self" w:history="1">
        <w:r>
          <w:rPr>
            <w:rStyle w:val="Hyperlink"/>
          </w:rPr>
          <w:t>от 28.05.2015 №96</w:t>
        </w:r>
      </w:hyperlink>
      <w:r>
        <w:t>)</w:t>
      </w:r>
    </w:p>
    <w:p w:rsidR="00D923FD" w:rsidRDefault="00D923FD" w:rsidP="00E32BE6">
      <w:pPr>
        <w:ind w:firstLine="709"/>
      </w:pPr>
      <w: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D923FD" w:rsidRDefault="00D923FD" w:rsidP="00E32BE6">
      <w:pPr>
        <w:ind w:firstLine="709"/>
      </w:pPr>
      <w:bookmarkStart w:id="80" w:name="sub_1415"/>
      <w:bookmarkEnd w:id="79"/>
      <w: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D923FD" w:rsidRDefault="00D923FD" w:rsidP="00E32BE6">
      <w:pPr>
        <w:ind w:firstLine="709"/>
      </w:pPr>
      <w:bookmarkStart w:id="81" w:name="sub_1416"/>
      <w:bookmarkEnd w:id="80"/>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D923FD" w:rsidRDefault="00D923FD" w:rsidP="00E32BE6">
      <w:pPr>
        <w:ind w:firstLine="709"/>
      </w:pPr>
      <w:bookmarkStart w:id="82" w:name="sub_1417"/>
      <w:bookmarkEnd w:id="81"/>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D923FD" w:rsidRDefault="00D923FD" w:rsidP="00E32BE6">
      <w:pPr>
        <w:ind w:firstLine="709"/>
      </w:pPr>
      <w:bookmarkStart w:id="83" w:name="sub_1418"/>
      <w:bookmarkEnd w:id="82"/>
      <w: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D923FD" w:rsidRDefault="00D923FD" w:rsidP="00E32BE6">
      <w:pPr>
        <w:ind w:firstLine="709"/>
      </w:pPr>
      <w:bookmarkStart w:id="84" w:name="sub_1419"/>
      <w:bookmarkEnd w:id="83"/>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D923FD" w:rsidRDefault="00D923FD" w:rsidP="00E32BE6">
      <w:pPr>
        <w:ind w:firstLine="709"/>
      </w:pPr>
      <w:bookmarkStart w:id="85" w:name="sub_14110"/>
      <w:bookmarkEnd w:id="84"/>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D923FD" w:rsidRDefault="00D923FD" w:rsidP="00E32BE6">
      <w:pPr>
        <w:ind w:firstLine="709"/>
      </w:pPr>
      <w:bookmarkStart w:id="86" w:name="sub_14111"/>
      <w:bookmarkEnd w:id="85"/>
      <w:r>
        <w:t>11) использовать преимущества должностного положения для предвыборной агитации, а также для агитации по вопросам референдума;</w:t>
      </w:r>
    </w:p>
    <w:p w:rsidR="00D923FD" w:rsidRDefault="00D923FD" w:rsidP="00E32BE6">
      <w:pPr>
        <w:ind w:firstLine="709"/>
      </w:pPr>
      <w:bookmarkStart w:id="87" w:name="sub_14112"/>
      <w:bookmarkEnd w:id="86"/>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D923FD" w:rsidRDefault="00D923FD" w:rsidP="00E32BE6">
      <w:pPr>
        <w:ind w:firstLine="709"/>
      </w:pPr>
      <w:bookmarkStart w:id="88" w:name="sub_14113"/>
      <w:bookmarkEnd w:id="87"/>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D923FD" w:rsidRDefault="00D923FD" w:rsidP="00E32BE6">
      <w:pPr>
        <w:ind w:firstLine="709"/>
      </w:pPr>
      <w:bookmarkStart w:id="89" w:name="sub_14114"/>
      <w:bookmarkEnd w:id="88"/>
      <w:r>
        <w:t>14) прекращать исполнение должностных обязанностей в целях урегулирования трудового спора;</w:t>
      </w:r>
    </w:p>
    <w:p w:rsidR="00D923FD" w:rsidRDefault="00D923FD" w:rsidP="00E32BE6">
      <w:pPr>
        <w:ind w:firstLine="709"/>
      </w:pPr>
      <w:bookmarkStart w:id="90" w:name="sub_14115"/>
      <w:bookmarkEnd w:id="89"/>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D923FD" w:rsidRDefault="00D923FD" w:rsidP="00E32BE6">
      <w:pPr>
        <w:ind w:firstLine="709"/>
      </w:pPr>
      <w:bookmarkStart w:id="91" w:name="sub_14116"/>
      <w:bookmarkEnd w:id="90"/>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bookmarkEnd w:id="91"/>
    <w:p w:rsidR="00D923FD" w:rsidRDefault="00D923FD" w:rsidP="00E32BE6">
      <w:pPr>
        <w:ind w:firstLine="709"/>
      </w:pPr>
      <w: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D923FD" w:rsidRDefault="00D923FD" w:rsidP="00E32BE6">
      <w:pPr>
        <w:ind w:firstLine="709"/>
      </w:pPr>
    </w:p>
    <w:p w:rsidR="00D923FD" w:rsidRDefault="00D923FD" w:rsidP="00E32BE6">
      <w:pPr>
        <w:ind w:firstLine="709"/>
        <w:rPr>
          <w:b/>
          <w:bCs/>
          <w:sz w:val="26"/>
          <w:szCs w:val="28"/>
        </w:rPr>
      </w:pPr>
      <w:r>
        <w:rPr>
          <w:b/>
          <w:bCs/>
          <w:sz w:val="26"/>
          <w:szCs w:val="28"/>
        </w:rPr>
        <w:t>Статья 47 Ограничения, связанные с муниципальной службой</w:t>
      </w:r>
    </w:p>
    <w:p w:rsidR="00D923FD" w:rsidRDefault="00D923FD" w:rsidP="00E32BE6">
      <w:pPr>
        <w:ind w:firstLine="709"/>
        <w:rPr>
          <w:sz w:val="24"/>
          <w:szCs w:val="24"/>
        </w:rPr>
      </w:pPr>
      <w:bookmarkStart w:id="92" w:name="sub_131"/>
      <w:r>
        <w:t>1. Гражданин не может быть принят на муниципальную службу, а муниципальный служащий не может находиться на муниципальной службе в случае:</w:t>
      </w:r>
    </w:p>
    <w:p w:rsidR="00D923FD" w:rsidRDefault="00D923FD" w:rsidP="00E32BE6">
      <w:pPr>
        <w:ind w:firstLine="709"/>
      </w:pPr>
      <w:bookmarkStart w:id="93" w:name="sub_1311"/>
      <w:bookmarkEnd w:id="92"/>
      <w:r>
        <w:t>1) признания его недееспособным или ограниченно дееспособным решением суда, вступившим в законную силу;</w:t>
      </w:r>
    </w:p>
    <w:p w:rsidR="00D923FD" w:rsidRDefault="00D923FD" w:rsidP="00E32BE6">
      <w:pPr>
        <w:ind w:firstLine="709"/>
      </w:pPr>
      <w:bookmarkStart w:id="94" w:name="sub_1312"/>
      <w:bookmarkEnd w:id="93"/>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D923FD" w:rsidRDefault="00D923FD" w:rsidP="00E32BE6">
      <w:pPr>
        <w:ind w:firstLine="709"/>
      </w:pPr>
      <w:bookmarkStart w:id="95" w:name="sub_1313"/>
      <w:bookmarkEnd w:id="94"/>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D923FD" w:rsidRDefault="00D923FD" w:rsidP="00E32BE6">
      <w:pPr>
        <w:ind w:firstLine="709"/>
      </w:pPr>
      <w:bookmarkStart w:id="96" w:name="sub_1314"/>
      <w:bookmarkEnd w:id="95"/>
      <w:r>
        <w:t xml:space="preserve">4) наличия заболевания, препятствующего поступлению на муниципальную службу или ее прохождению и подтвержденного заключением </w:t>
      </w:r>
      <w:r>
        <w:rPr>
          <w:szCs w:val="28"/>
        </w:rPr>
        <w:t>медицинской организации</w:t>
      </w:r>
      <w:r>
        <w:t>;</w:t>
      </w:r>
    </w:p>
    <w:p w:rsidR="00D923FD" w:rsidRDefault="00D923FD" w:rsidP="00E32BE6">
      <w:pPr>
        <w:ind w:firstLine="709"/>
      </w:pPr>
      <w:r>
        <w:t xml:space="preserve">(Пункт 4 части 1 статьи 47 в редакции решения Совета депутатов Олюторского муниципального района </w:t>
      </w:r>
      <w:hyperlink r:id="rId158" w:tgtFrame="_self" w:history="1">
        <w:r>
          <w:rPr>
            <w:rStyle w:val="Hyperlink"/>
          </w:rPr>
          <w:t>от 20.01.2014 №56</w:t>
        </w:r>
      </w:hyperlink>
      <w:r>
        <w:t>)</w:t>
      </w:r>
    </w:p>
    <w:p w:rsidR="00D923FD" w:rsidRDefault="00D923FD" w:rsidP="00E32BE6">
      <w:pPr>
        <w:ind w:firstLine="709"/>
      </w:pPr>
      <w:bookmarkStart w:id="97" w:name="sub_1315"/>
      <w:bookmarkEnd w:id="96"/>
      <w:r>
        <w:t xml:space="preserve">5) </w:t>
      </w:r>
      <w:bookmarkStart w:id="98" w:name="sub_1316"/>
      <w:bookmarkEnd w:id="97"/>
      <w: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D923FD" w:rsidRDefault="00D923FD" w:rsidP="00E32BE6">
      <w:pPr>
        <w:ind w:firstLine="709"/>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D923FD" w:rsidRDefault="00D923FD" w:rsidP="00E32BE6">
      <w:pPr>
        <w:ind w:firstLine="709"/>
      </w:pPr>
      <w:bookmarkStart w:id="99" w:name="sub_1317"/>
      <w:bookmarkEnd w:id="98"/>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D923FD" w:rsidRDefault="00D923FD" w:rsidP="00E32BE6">
      <w:pPr>
        <w:ind w:firstLine="709"/>
      </w:pPr>
      <w:bookmarkStart w:id="100" w:name="sub_1318"/>
      <w:bookmarkEnd w:id="99"/>
      <w:r>
        <w:t>8) представления подложных документов или заведомо ложных сведений при поступлении на муниципальную службу;</w:t>
      </w:r>
    </w:p>
    <w:p w:rsidR="00D923FD" w:rsidRDefault="00D923FD" w:rsidP="00E32BE6">
      <w:pPr>
        <w:ind w:firstLine="709"/>
      </w:pPr>
      <w:bookmarkStart w:id="101" w:name="sub_1319"/>
      <w:bookmarkEnd w:id="100"/>
      <w:r>
        <w:t xml:space="preserve">9) непредставления предусмотренных Федеральным законом </w:t>
      </w:r>
      <w:hyperlink r:id="rId159" w:tgtFrame="_self" w:history="1">
        <w:r>
          <w:rPr>
            <w:rStyle w:val="Hyperlink"/>
          </w:rPr>
          <w:t>от 02.03.2007 №25-ФЗ</w:t>
        </w:r>
      </w:hyperlink>
      <w:r>
        <w:t xml:space="preserve"> «О муниципальной службе в Российской Федерации», Федеральным законом </w:t>
      </w:r>
      <w:hyperlink r:id="rId160" w:tgtFrame="_self" w:history="1">
        <w:r>
          <w:rPr>
            <w:rStyle w:val="Hyperlink"/>
          </w:rPr>
          <w:t>от 25.12.2008 №273-ФЗ</w:t>
        </w:r>
      </w:hyperlink>
      <w: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D923FD" w:rsidRDefault="00D923FD" w:rsidP="00E32BE6">
      <w:pPr>
        <w:ind w:firstLine="709"/>
      </w:pPr>
      <w:r>
        <w:rPr>
          <w:szCs w:val="28"/>
          <w:shd w:val="clear" w:color="auto" w:fill="FFFFFF"/>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D923FD" w:rsidRDefault="00D923FD" w:rsidP="00E32BE6">
      <w:pPr>
        <w:ind w:firstLine="709"/>
      </w:pPr>
      <w:r>
        <w:t xml:space="preserve">(Часть 1 статьи 47  дополнена пунктом 10 решением Совета депутатов Олюторского муниципального района </w:t>
      </w:r>
      <w:hyperlink r:id="rId161" w:tgtFrame="_self" w:history="1">
        <w:r>
          <w:rPr>
            <w:rStyle w:val="Hyperlink"/>
          </w:rPr>
          <w:t>от 20.01.2014 №56</w:t>
        </w:r>
      </w:hyperlink>
      <w:r>
        <w:t>)</w:t>
      </w:r>
    </w:p>
    <w:bookmarkEnd w:id="101"/>
    <w:p w:rsidR="00D923FD" w:rsidRDefault="00D923FD" w:rsidP="00E32BE6">
      <w:pPr>
        <w:ind w:firstLine="709"/>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D923FD" w:rsidRDefault="00D923FD" w:rsidP="00E32BE6">
      <w:pPr>
        <w:ind w:firstLine="709"/>
      </w:pPr>
      <w:r>
        <w:t>3.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D923FD" w:rsidRDefault="00D923FD" w:rsidP="00E32BE6">
      <w:pPr>
        <w:adjustRightInd w:val="0"/>
        <w:ind w:firstLine="709"/>
      </w:pPr>
      <w:r>
        <w:t xml:space="preserve">(Часть 3 статьи 47 в редакции решения Совета депутатов Олюторского муниципального района </w:t>
      </w:r>
      <w:hyperlink r:id="rId162" w:tgtFrame="_self" w:history="1">
        <w:r>
          <w:rPr>
            <w:rStyle w:val="Hyperlink"/>
          </w:rPr>
          <w:t>от 28.05.2015 №96</w:t>
        </w:r>
      </w:hyperlink>
      <w:r>
        <w:t>)</w:t>
      </w:r>
    </w:p>
    <w:p w:rsidR="00D923FD" w:rsidRDefault="00D923FD" w:rsidP="00E32BE6">
      <w:pPr>
        <w:ind w:firstLine="709"/>
      </w:pPr>
      <w:r>
        <w:t xml:space="preserve">4. Гражданин, замещавший </w:t>
      </w:r>
      <w:r>
        <w:rPr>
          <w:szCs w:val="28"/>
        </w:rPr>
        <w:t>должности муниципальной службы муниципального района</w:t>
      </w:r>
      <w:r>
        <w:t>, включенные в Перечень должностей, в течение двух лет со дня увольнения с муниципальной службы Олюторского района:</w:t>
      </w:r>
    </w:p>
    <w:p w:rsidR="00D923FD" w:rsidRDefault="00D923FD" w:rsidP="00E32BE6">
      <w:pPr>
        <w:adjustRightInd w:val="0"/>
        <w:ind w:firstLine="709"/>
      </w:pPr>
      <w:r>
        <w:t xml:space="preserve">(Абзац первый части 4 в редакции решения Совета депутатов Олюторского муниципального района </w:t>
      </w:r>
      <w:hyperlink r:id="rId163" w:tgtFrame="_self" w:history="1">
        <w:r>
          <w:rPr>
            <w:rStyle w:val="Hyperlink"/>
          </w:rPr>
          <w:t>от 28.05.2015 №96</w:t>
        </w:r>
      </w:hyperlink>
      <w:r>
        <w:t>)</w:t>
      </w:r>
    </w:p>
    <w:p w:rsidR="00D923FD" w:rsidRDefault="00D923FD" w:rsidP="00E32BE6">
      <w:pPr>
        <w:ind w:firstLine="709"/>
      </w:pPr>
      <w:r>
        <w:t>1) имеет право замещать должности и выполнять работу на условиях гражданско-правового договора в коммерческих и некоммерческих организациях, если отдельные функции по государственному управлению этими организациями входили в должностные (служебные) обязанности муниципального служащего Олюторского района, с согласия соответствующей комиссии по соблюдению требований к служебному поведению муниципальных служащих и урегулированию конфликта интересов;</w:t>
      </w:r>
    </w:p>
    <w:p w:rsidR="00D923FD" w:rsidRDefault="00D923FD" w:rsidP="00E32BE6">
      <w:pPr>
        <w:ind w:firstLine="709"/>
      </w:pPr>
      <w:r>
        <w:t>2) обязан при заключении трудовых договоров и (или) гражданско-правовых договоров в случае, предусмотренном пунктом 1 настоящей статьи, сообщать работодателю сведения о последнем месте муниципальной службы в Олюторском районе с соблюдением законодательства Российской Федерации о государственной тайне.</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48 </w:t>
      </w:r>
      <w:r>
        <w:rPr>
          <w:b/>
          <w:sz w:val="26"/>
          <w:szCs w:val="28"/>
        </w:rPr>
        <w:t>Гарантии для муниципального служащего</w:t>
      </w:r>
    </w:p>
    <w:p w:rsidR="00D923FD" w:rsidRDefault="00D923FD" w:rsidP="00E32BE6">
      <w:pPr>
        <w:ind w:firstLine="709"/>
        <w:rPr>
          <w:sz w:val="24"/>
          <w:szCs w:val="24"/>
        </w:rPr>
      </w:pPr>
      <w:r>
        <w:t xml:space="preserve">1. Основные гарантии муниципальных служащих установлены трудовым законодательством и Федеральным законом </w:t>
      </w:r>
      <w:hyperlink r:id="rId164" w:tgtFrame="_self" w:history="1">
        <w:r>
          <w:rPr>
            <w:rStyle w:val="Hyperlink"/>
          </w:rPr>
          <w:t>«О муниципальной службе в Российской Федерации»</w:t>
        </w:r>
      </w:hyperlink>
      <w:r>
        <w:t>.</w:t>
      </w:r>
    </w:p>
    <w:p w:rsidR="00D923FD" w:rsidRDefault="00D923FD" w:rsidP="00E32BE6">
      <w:pPr>
        <w:ind w:firstLine="709"/>
      </w:pPr>
      <w:r>
        <w:t>2. Муниципальным служащим в соответствии с настоящим Уставом предоставляются следующие дополнительные гарантии:</w:t>
      </w:r>
    </w:p>
    <w:p w:rsidR="00D923FD" w:rsidRDefault="00D923FD" w:rsidP="00E32BE6">
      <w:pPr>
        <w:adjustRightInd w:val="0"/>
        <w:ind w:firstLine="709"/>
        <w:rPr>
          <w:szCs w:val="28"/>
        </w:rPr>
      </w:pPr>
      <w:r>
        <w:rPr>
          <w:szCs w:val="28"/>
        </w:rPr>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D923FD" w:rsidRDefault="00D923FD" w:rsidP="00E32BE6">
      <w:pPr>
        <w:adjustRightInd w:val="0"/>
        <w:ind w:firstLine="709"/>
        <w:rPr>
          <w:szCs w:val="24"/>
        </w:rPr>
      </w:pPr>
      <w:r>
        <w:t xml:space="preserve">(Пункт 1 части 2 статьи 48 в редакции решения Совета депутатов Олюторского муниципального района </w:t>
      </w:r>
      <w:hyperlink r:id="rId165" w:tgtFrame="_self" w:history="1">
        <w:r>
          <w:rPr>
            <w:rStyle w:val="Hyperlink"/>
          </w:rPr>
          <w:t>от 28.05.2015 №96</w:t>
        </w:r>
      </w:hyperlink>
      <w:r>
        <w:t>)</w:t>
      </w:r>
    </w:p>
    <w:p w:rsidR="00D923FD" w:rsidRDefault="00D923FD" w:rsidP="00E32BE6">
      <w:pPr>
        <w:ind w:firstLine="709"/>
      </w:pPr>
      <w:r>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w:t>
      </w:r>
    </w:p>
    <w:p w:rsidR="00D923FD" w:rsidRDefault="00D923FD" w:rsidP="00E32BE6">
      <w:pPr>
        <w:ind w:firstLine="709"/>
      </w:pPr>
      <w:r>
        <w:t>Предоставление муниципальному служащему дополнительных гарантий, предусмотренных пунктом 2 части 2 настоящей статьи, осуществляется в порядке и на условиях, установленных Положением о муниципальной службе в муниципальном районе, утвержденным Решением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Статья 49</w:t>
      </w:r>
      <w:r>
        <w:rPr>
          <w:b/>
          <w:sz w:val="26"/>
          <w:szCs w:val="28"/>
        </w:rPr>
        <w:t xml:space="preserve"> Гарантии для муниципального служащего в случае ликвидации</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 xml:space="preserve">В случае ликвидации органа местного самоуправления, сокращения штата работников данного органа, муниципальному служащему предоставляются гарантии, установленные законодательством Российской Федерации о труде.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50 </w:t>
      </w:r>
      <w:r>
        <w:rPr>
          <w:b/>
          <w:sz w:val="26"/>
          <w:szCs w:val="28"/>
        </w:rPr>
        <w:t>Должности муниципальной службы</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Должности муниципальной службы муниципального района устанавливаются в соответствии с Реестром должностей муниципальной службы в Камчатском крае, утвержденным законом Камчатского края, отдельным нормативным актом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51 </w:t>
      </w:r>
      <w:r>
        <w:rPr>
          <w:b/>
          <w:sz w:val="26"/>
          <w:szCs w:val="28"/>
        </w:rPr>
        <w:t>Денежное содержание муниципального служащего</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 В денежное содержание муниципального служащего муниципального района, замещающего должность муниципальной службы муниципального района, включаются:</w:t>
      </w:r>
    </w:p>
    <w:p w:rsidR="00D923FD" w:rsidRDefault="00D923FD" w:rsidP="00E32BE6">
      <w:pPr>
        <w:adjustRightInd w:val="0"/>
        <w:ind w:firstLine="709"/>
        <w:rPr>
          <w:rFonts w:ascii="Arial" w:hAnsi="Arial"/>
          <w:sz w:val="24"/>
          <w:szCs w:val="24"/>
        </w:rPr>
      </w:pPr>
      <w:r>
        <w:t xml:space="preserve">(Абзац первый части 1 статьи 51 в редакции решения Совета депутатов Олюторского муниципального района </w:t>
      </w:r>
      <w:hyperlink r:id="rId166" w:tgtFrame="_self" w:history="1">
        <w:r>
          <w:rPr>
            <w:rStyle w:val="Hyperlink"/>
          </w:rPr>
          <w:t>от 28.05.2015 №96</w:t>
        </w:r>
      </w:hyperlink>
      <w:r>
        <w:t>)</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1) должностной оклад;</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надбавка к должностному окладу за квалификационный разряд;</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надбавка к должностному окладу за особые условия муниципальной службы, сложность, напряженность и специальный режим работы;</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4) надбавка к должностному окладу за выслугу лет;</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5) надбавка за ученую степень и почетное звание;</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6) премия по результатом работы;</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7) иные выплаты в соответствии с федеральным и региональным законодательством и правовыми актами муниципального района</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Вопросы оплаты, размеров должностных окладов и надбавок к ним, премий регулируются правовыми актами муниципального района в соответствии с федеральным и краевым законодательством.</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Финансирование расходов на денежное содержание и иные выплаты лицам, замещающим муниципальные должности, и лицам, замещающим должности муниципальной службы, осуществляется за счет средств местного бюджета муниципального района.</w:t>
      </w:r>
    </w:p>
    <w:p w:rsidR="00D923FD" w:rsidRDefault="00D923FD" w:rsidP="00E32BE6">
      <w:pPr>
        <w:adjustRightInd w:val="0"/>
        <w:ind w:firstLine="709"/>
        <w:rPr>
          <w:rFonts w:ascii="Arial" w:hAnsi="Arial"/>
          <w:sz w:val="24"/>
          <w:szCs w:val="24"/>
        </w:rPr>
      </w:pPr>
      <w:r>
        <w:t xml:space="preserve">(Часть 3 статьи 51 в редакции решения Совета депутатов Олюторского муниципального района </w:t>
      </w:r>
      <w:hyperlink r:id="rId167" w:tgtFrame="_self" w:history="1">
        <w:r>
          <w:rPr>
            <w:rStyle w:val="Hyperlink"/>
          </w:rPr>
          <w:t>от 28.05.2015 №96</w:t>
        </w:r>
      </w:hyperlink>
      <w:r>
        <w:t>)</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
          <w:sz w:val="26"/>
          <w:szCs w:val="28"/>
        </w:rPr>
      </w:pPr>
      <w:r>
        <w:rPr>
          <w:b/>
          <w:bCs/>
          <w:sz w:val="26"/>
          <w:szCs w:val="28"/>
        </w:rPr>
        <w:t xml:space="preserve">Статья 52 </w:t>
      </w:r>
      <w:r>
        <w:rPr>
          <w:b/>
          <w:sz w:val="26"/>
          <w:szCs w:val="28"/>
        </w:rPr>
        <w:t>Пенсионное обеспечение муниципального служащего</w:t>
      </w:r>
    </w:p>
    <w:p w:rsidR="00D923FD" w:rsidRDefault="00D923FD" w:rsidP="00E32BE6">
      <w:pPr>
        <w:ind w:firstLine="709"/>
        <w:rPr>
          <w:sz w:val="24"/>
          <w:szCs w:val="28"/>
        </w:rPr>
      </w:pPr>
      <w:r>
        <w:rPr>
          <w:szCs w:val="28"/>
        </w:rPr>
        <w:t>1. Выход на пенсию муниципального служащего осуществляется в порядке, установленном федеральными законами и законами Камчатского края. Предельный возраст для замещения на должности муниципальной службы - 65 лет.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923FD" w:rsidRDefault="00D923FD" w:rsidP="00E32BE6">
      <w:pPr>
        <w:adjustRightInd w:val="0"/>
        <w:ind w:firstLine="709"/>
        <w:rPr>
          <w:szCs w:val="24"/>
        </w:rPr>
      </w:pPr>
      <w:r>
        <w:t xml:space="preserve">(Часть 1 статьи 52 в редакции решения Совета депутатов Олюторского муниципального района </w:t>
      </w:r>
      <w:hyperlink r:id="rId168" w:tgtFrame="_self" w:history="1">
        <w:r>
          <w:rPr>
            <w:rStyle w:val="Hyperlink"/>
          </w:rPr>
          <w:t>от 28.05.2015 №96</w:t>
        </w:r>
      </w:hyperlink>
      <w:r>
        <w:t>)</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2. В сфере пенсионного обеспечения на муниципального служащего в полном объеме распространяются права государственного служащего государственной службы Камчатского края.</w:t>
      </w:r>
    </w:p>
    <w:p w:rsidR="00D923FD" w:rsidRDefault="00D923FD" w:rsidP="00E32BE6">
      <w:pPr>
        <w:adjustRightInd w:val="0"/>
        <w:ind w:firstLine="709"/>
        <w:rPr>
          <w:rFonts w:ascii="Arial" w:hAnsi="Arial"/>
          <w:sz w:val="24"/>
          <w:szCs w:val="24"/>
        </w:rPr>
      </w:pPr>
      <w:r>
        <w:t xml:space="preserve">(Часть 2 статьи 52 в редакции решения Совета депутатов Олюторского муниципального района </w:t>
      </w:r>
      <w:hyperlink r:id="rId169" w:tgtFrame="_self" w:history="1">
        <w:r>
          <w:rPr>
            <w:rStyle w:val="Hyperlink"/>
          </w:rPr>
          <w:t>от 28.05.2015 №96</w:t>
        </w:r>
      </w:hyperlink>
      <w:r>
        <w:t>)</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В случае смерти муниципального служащего, связанной с исполнением им должностных обязанностей, в том числе и наступившей после увольнения его с должности муниципальной службы, члены семьи умершего имеют право на получение пенсии по случаю потери кормильца в порядке, определяемом федеральным законодательством.</w:t>
      </w:r>
    </w:p>
    <w:p w:rsidR="00D923FD" w:rsidRDefault="00D923FD" w:rsidP="00E32BE6">
      <w:pPr>
        <w:pStyle w:val="ConsNormal"/>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4. Порядок финансирования расходов на ежемесячную доплату к государственной пенсии муниципальным служащим утверждается Советом депутатов по предложению главы администрации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bCs/>
          <w:sz w:val="26"/>
          <w:szCs w:val="28"/>
        </w:rPr>
      </w:pPr>
      <w:r>
        <w:rPr>
          <w:b/>
          <w:bCs/>
          <w:sz w:val="26"/>
          <w:szCs w:val="28"/>
        </w:rPr>
        <w:t xml:space="preserve">Статья 53 </w:t>
      </w:r>
      <w:r>
        <w:rPr>
          <w:b/>
          <w:sz w:val="26"/>
          <w:szCs w:val="28"/>
        </w:rPr>
        <w:t xml:space="preserve">Перечень выборных должностей муниципальной службы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 w:val="24"/>
          <w:szCs w:val="24"/>
        </w:rPr>
      </w:pPr>
      <w:r>
        <w:t xml:space="preserve">Совет депутатов муниципального района в соответствии с законом Камчатского края принимает решение, устанавливающее перечень выборных должностей муниципальной службы и должностей муниципальной службы. </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cs="Arial"/>
          <w:b/>
          <w:bCs/>
          <w:sz w:val="28"/>
          <w:szCs w:val="26"/>
        </w:rPr>
      </w:pPr>
      <w:r>
        <w:rPr>
          <w:rFonts w:cs="Arial"/>
          <w:b/>
          <w:bCs/>
          <w:sz w:val="28"/>
          <w:szCs w:val="26"/>
        </w:rPr>
        <w:t>ГЛАВА 6. ВИДЫ, ПОРЯДОК ПРИНЯТИЯ (ИЗДАНИЯ), ОФИЦИАЛЬНОГО ОПУБЛИКОВАНИЯ И ВСТУПЛЕНИЯ В СИЛУ МУНИЦИПАЛЬНЫХ ПРАВОВЫХ АКТОВ.</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54 </w:t>
      </w:r>
      <w:r>
        <w:rPr>
          <w:b/>
          <w:sz w:val="26"/>
          <w:szCs w:val="28"/>
        </w:rPr>
        <w:t>Правовые акты муниципального района</w:t>
      </w:r>
    </w:p>
    <w:p w:rsidR="00D923FD" w:rsidRDefault="00D923FD" w:rsidP="00E32BE6">
      <w:pPr>
        <w:widowControl w:val="0"/>
        <w:tabs>
          <w:tab w:val="left" w:pos="993"/>
        </w:tabs>
        <w:ind w:firstLine="709"/>
        <w:rPr>
          <w:sz w:val="24"/>
          <w:szCs w:val="24"/>
        </w:rPr>
      </w:pPr>
      <w:r>
        <w:t>1. Систему муниципальных правовых актов муниципального района образуют:</w:t>
      </w:r>
    </w:p>
    <w:p w:rsidR="00D923FD" w:rsidRDefault="00D923FD" w:rsidP="00E32BE6">
      <w:pPr>
        <w:widowControl w:val="0"/>
        <w:tabs>
          <w:tab w:val="left" w:pos="993"/>
          <w:tab w:val="left" w:pos="2282"/>
        </w:tabs>
        <w:ind w:firstLine="709"/>
      </w:pPr>
      <w:r>
        <w:t>1) Устав муниципального образования, правовые акты, приятные на местном референдуме;</w:t>
      </w:r>
    </w:p>
    <w:p w:rsidR="00D923FD" w:rsidRDefault="00D923FD" w:rsidP="00E32BE6">
      <w:pPr>
        <w:widowControl w:val="0"/>
        <w:tabs>
          <w:tab w:val="left" w:pos="993"/>
          <w:tab w:val="left" w:pos="2282"/>
        </w:tabs>
        <w:ind w:firstLine="709"/>
      </w:pPr>
      <w:r>
        <w:t>2) нормативные и иные правовые акты представительного органа муниципального образования;</w:t>
      </w:r>
    </w:p>
    <w:p w:rsidR="00D923FD" w:rsidRDefault="00D923FD" w:rsidP="00E32BE6">
      <w:pPr>
        <w:pStyle w:val="ConsNormal"/>
        <w:widowControl w:val="0"/>
        <w:tabs>
          <w:tab w:val="left" w:pos="993"/>
          <w:tab w:val="left" w:pos="2282"/>
        </w:tabs>
        <w:ind w:right="0" w:firstLine="709"/>
        <w:jc w:val="both"/>
        <w:rPr>
          <w:rFonts w:ascii="Arial" w:hAnsi="Arial" w:cs="Times New Roman"/>
          <w:color w:val="auto"/>
          <w:sz w:val="24"/>
          <w:szCs w:val="24"/>
          <w:u w:val="none"/>
        </w:rPr>
      </w:pPr>
      <w:r>
        <w:rPr>
          <w:rFonts w:ascii="Arial" w:hAnsi="Arial" w:cs="Times New Roman"/>
          <w:color w:val="auto"/>
          <w:sz w:val="24"/>
          <w:szCs w:val="24"/>
          <w:u w:val="none"/>
        </w:rPr>
        <w:t>3) правовые акты Главы муниципального образования,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w:t>
      </w:r>
    </w:p>
    <w:p w:rsidR="00D923FD" w:rsidRDefault="00D923FD" w:rsidP="00E32BE6">
      <w:pPr>
        <w:widowControl w:val="0"/>
        <w:tabs>
          <w:tab w:val="left" w:pos="993"/>
        </w:tabs>
        <w:ind w:firstLine="709"/>
        <w:rPr>
          <w:rFonts w:ascii="Arial" w:hAnsi="Arial"/>
          <w:sz w:val="24"/>
          <w:szCs w:val="24"/>
        </w:rPr>
      </w:pPr>
      <w: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района, имеют прямое действие и применяются на всей территории муниципального района.</w:t>
      </w:r>
    </w:p>
    <w:p w:rsidR="00D923FD" w:rsidRDefault="00D923FD" w:rsidP="00E32BE6">
      <w:pPr>
        <w:widowControl w:val="0"/>
        <w:tabs>
          <w:tab w:val="left" w:pos="993"/>
        </w:tabs>
        <w:ind w:firstLine="709"/>
      </w:pPr>
      <w:r>
        <w:t>3. Иные муниципальные правовые акты муниципального района не должны противоречить настоящему Уставу и решениям, принятым на местном референдуме.</w:t>
      </w:r>
    </w:p>
    <w:p w:rsidR="00D923FD" w:rsidRDefault="00D923FD" w:rsidP="00E32BE6">
      <w:pPr>
        <w:widowControl w:val="0"/>
        <w:tabs>
          <w:tab w:val="left" w:pos="993"/>
        </w:tabs>
        <w:ind w:firstLine="709"/>
        <w:rPr>
          <w:bCs/>
        </w:rPr>
      </w:pPr>
    </w:p>
    <w:p w:rsidR="00D923FD" w:rsidRDefault="00D923FD" w:rsidP="00E32BE6">
      <w:pPr>
        <w:widowControl w:val="0"/>
        <w:tabs>
          <w:tab w:val="left" w:pos="993"/>
        </w:tabs>
        <w:ind w:firstLine="709"/>
        <w:rPr>
          <w:b/>
          <w:sz w:val="26"/>
          <w:szCs w:val="28"/>
        </w:rPr>
      </w:pPr>
      <w:r>
        <w:rPr>
          <w:b/>
          <w:bCs/>
          <w:sz w:val="26"/>
          <w:szCs w:val="28"/>
        </w:rPr>
        <w:t xml:space="preserve">Статья 55 </w:t>
      </w:r>
      <w:r>
        <w:rPr>
          <w:b/>
          <w:sz w:val="26"/>
          <w:szCs w:val="28"/>
        </w:rPr>
        <w:t>Решения Совета депутатов</w:t>
      </w:r>
    </w:p>
    <w:p w:rsidR="00D923FD" w:rsidRDefault="00D923FD" w:rsidP="00E32BE6">
      <w:pPr>
        <w:widowControl w:val="0"/>
        <w:tabs>
          <w:tab w:val="left" w:pos="993"/>
        </w:tabs>
        <w:ind w:firstLine="709"/>
        <w:rPr>
          <w:sz w:val="24"/>
          <w:szCs w:val="24"/>
        </w:rPr>
      </w:pPr>
      <w:r>
        <w:t>1. Совет депутатов муниципального района по вопросам, отнесенным к его компетенции, принимает:</w:t>
      </w:r>
    </w:p>
    <w:p w:rsidR="00D923FD" w:rsidRDefault="00D923FD" w:rsidP="00E32BE6">
      <w:pPr>
        <w:widowControl w:val="0"/>
        <w:tabs>
          <w:tab w:val="left" w:pos="993"/>
        </w:tabs>
        <w:ind w:firstLine="709"/>
      </w:pPr>
      <w:r>
        <w:t>а) решения, устанавливающие правила, обязательные для исполнения на территории муниципального района, - решения нормативного характера;</w:t>
      </w:r>
    </w:p>
    <w:p w:rsidR="00D923FD" w:rsidRDefault="00D923FD" w:rsidP="00E32BE6">
      <w:pPr>
        <w:widowControl w:val="0"/>
        <w:tabs>
          <w:tab w:val="left" w:pos="993"/>
        </w:tabs>
        <w:ind w:firstLine="709"/>
      </w:pPr>
      <w:r>
        <w:t>б) решения по вопросам организации деятельности представительного органа муниципального района - решения ненормативного характера.</w:t>
      </w:r>
    </w:p>
    <w:p w:rsidR="00D923FD" w:rsidRDefault="00D923FD" w:rsidP="00E32BE6">
      <w:pPr>
        <w:widowControl w:val="0"/>
        <w:tabs>
          <w:tab w:val="left" w:pos="993"/>
        </w:tabs>
        <w:ind w:firstLine="709"/>
      </w:pPr>
      <w:r>
        <w:t>2. Решения принимаются на заседании Совета депутатов муниципального района открытым, в том числе поименным, или тайным голосованием.</w:t>
      </w:r>
    </w:p>
    <w:p w:rsidR="00D923FD" w:rsidRDefault="00D923FD" w:rsidP="00E32BE6">
      <w:pPr>
        <w:widowControl w:val="0"/>
        <w:tabs>
          <w:tab w:val="left" w:pos="993"/>
        </w:tabs>
        <w:ind w:firstLine="709"/>
      </w:pPr>
      <w:r>
        <w:t>3. Решения, носящие нормативный характер, принимаются большинством голосов от установленной численности депутатов.</w:t>
      </w:r>
    </w:p>
    <w:p w:rsidR="00D923FD" w:rsidRDefault="00D923FD" w:rsidP="00E32BE6">
      <w:pPr>
        <w:widowControl w:val="0"/>
        <w:tabs>
          <w:tab w:val="left" w:pos="993"/>
        </w:tabs>
        <w:ind w:firstLine="709"/>
      </w:pPr>
      <w:r>
        <w:t>4. Решения, носящие ненормативный характер, принимаются большинством голосов от присутствующего числа депутатов.</w:t>
      </w:r>
    </w:p>
    <w:p w:rsidR="00D923FD" w:rsidRDefault="00D923FD" w:rsidP="00E32BE6">
      <w:pPr>
        <w:widowControl w:val="0"/>
        <w:tabs>
          <w:tab w:val="left" w:pos="993"/>
        </w:tabs>
        <w:ind w:firstLine="709"/>
      </w:pPr>
      <w:r>
        <w:t>5. Устав муниципального района, решение о внесении в него изменений и (или) дополнений принимаются большинством в две трети голосов от установленной численности депутатов.</w:t>
      </w:r>
    </w:p>
    <w:p w:rsidR="00D923FD" w:rsidRDefault="00D923FD" w:rsidP="00E32BE6">
      <w:pPr>
        <w:widowControl w:val="0"/>
        <w:tabs>
          <w:tab w:val="left" w:pos="993"/>
        </w:tabs>
        <w:ind w:firstLine="709"/>
      </w:pPr>
      <w:r>
        <w:t>6. Решения, носящие нормативный характер, подписываются и опубликовываются главой муниципального района.</w:t>
      </w:r>
    </w:p>
    <w:p w:rsidR="00D923FD" w:rsidRDefault="00D923FD" w:rsidP="00E32BE6">
      <w:pPr>
        <w:widowControl w:val="0"/>
        <w:tabs>
          <w:tab w:val="left" w:pos="993"/>
        </w:tabs>
        <w:ind w:firstLine="709"/>
      </w:pPr>
      <w:r>
        <w:t xml:space="preserve">7. Решения, носящие нормативный характер, подлежат обязательному официальному опубликованию в газете « Олюторский вестник». </w:t>
      </w:r>
    </w:p>
    <w:p w:rsidR="00D923FD" w:rsidRDefault="00D923FD" w:rsidP="00E32BE6">
      <w:pPr>
        <w:widowControl w:val="0"/>
        <w:tabs>
          <w:tab w:val="left" w:pos="993"/>
        </w:tabs>
        <w:ind w:firstLine="709"/>
      </w:pPr>
      <w:r>
        <w:t xml:space="preserve">8. Решения, носящие нормативный характер, вступают в силу со дня их официального опубликования, если этими решениями не установлен иной срок вступления в силу. </w:t>
      </w:r>
    </w:p>
    <w:p w:rsidR="00D923FD" w:rsidRDefault="00D923FD" w:rsidP="00E32BE6">
      <w:pPr>
        <w:widowControl w:val="0"/>
        <w:tabs>
          <w:tab w:val="left" w:pos="993"/>
        </w:tabs>
        <w:ind w:firstLine="709"/>
      </w:pPr>
      <w:r>
        <w:t xml:space="preserve">9. Решения, носящие нормативный характер, затрагивающие права и свободы человека и гражданина, вступают в силу после их официального опубликования. </w:t>
      </w:r>
    </w:p>
    <w:p w:rsidR="00D923FD" w:rsidRDefault="00D923FD" w:rsidP="00E32BE6">
      <w:pPr>
        <w:widowControl w:val="0"/>
        <w:tabs>
          <w:tab w:val="left" w:pos="993"/>
        </w:tabs>
        <w:ind w:firstLine="709"/>
      </w:pPr>
      <w:r>
        <w:t xml:space="preserve">10. Нормативные правовые акты Совета депутатов муниципального района о налогах и сборах вступают в силу в соответствии с </w:t>
      </w:r>
      <w:hyperlink r:id="rId170" w:tgtFrame="_self" w:history="1">
        <w:r>
          <w:rPr>
            <w:rStyle w:val="Hyperlink"/>
            <w:rFonts w:cs="Arial"/>
          </w:rPr>
          <w:t>Налоговым кодексом Российской Федерации</w:t>
        </w:r>
      </w:hyperlink>
      <w:r>
        <w:t>.</w:t>
      </w:r>
    </w:p>
    <w:p w:rsidR="00D923FD" w:rsidRDefault="00D923FD" w:rsidP="00E32BE6">
      <w:pPr>
        <w:widowControl w:val="0"/>
        <w:tabs>
          <w:tab w:val="left" w:pos="993"/>
        </w:tabs>
        <w:ind w:firstLine="709"/>
      </w:pPr>
      <w:r>
        <w:t xml:space="preserve">11. Решения, носящие ненормативный характер, вступают в силу с момента их подписания главой муниципального района. </w:t>
      </w:r>
    </w:p>
    <w:p w:rsidR="00D923FD" w:rsidRDefault="00D923FD" w:rsidP="00E32BE6">
      <w:pPr>
        <w:widowControl w:val="0"/>
        <w:tabs>
          <w:tab w:val="left" w:pos="993"/>
        </w:tabs>
        <w:ind w:firstLine="709"/>
      </w:pPr>
    </w:p>
    <w:p w:rsidR="00D923FD" w:rsidRDefault="00D923FD" w:rsidP="00E32BE6">
      <w:pPr>
        <w:adjustRightInd w:val="0"/>
        <w:ind w:firstLine="709"/>
        <w:rPr>
          <w:i/>
        </w:rPr>
      </w:pPr>
      <w:r>
        <w:rPr>
          <w:i/>
        </w:rPr>
        <w:t xml:space="preserve">(Изменения, внесенные в абзац четвертый части 1 статьи 56 решением Совета депутатов Олюторского муниципального района </w:t>
      </w:r>
      <w:hyperlink r:id="rId171"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993"/>
        </w:tabs>
        <w:ind w:firstLine="709"/>
        <w:rPr>
          <w:b/>
          <w:bCs/>
          <w:sz w:val="26"/>
          <w:szCs w:val="28"/>
        </w:rPr>
      </w:pPr>
      <w:r>
        <w:rPr>
          <w:b/>
          <w:bCs/>
          <w:sz w:val="26"/>
          <w:szCs w:val="28"/>
        </w:rPr>
        <w:t>Статья 56 Порядок внесения проектов правовых актов</w:t>
      </w:r>
    </w:p>
    <w:p w:rsidR="00D923FD" w:rsidRDefault="00D923FD" w:rsidP="00E32BE6">
      <w:pPr>
        <w:widowControl w:val="0"/>
        <w:tabs>
          <w:tab w:val="left" w:pos="993"/>
        </w:tabs>
        <w:ind w:firstLine="709"/>
        <w:rPr>
          <w:sz w:val="24"/>
          <w:szCs w:val="24"/>
        </w:rPr>
      </w:pPr>
      <w:r>
        <w:t>1. Субъектами правотворческой инициативы при внесении проектов правовых актов в Совет депутатов муниципального района являются:</w:t>
      </w:r>
    </w:p>
    <w:p w:rsidR="00D923FD" w:rsidRDefault="00D923FD" w:rsidP="00E32BE6">
      <w:pPr>
        <w:widowControl w:val="0"/>
        <w:tabs>
          <w:tab w:val="left" w:pos="993"/>
        </w:tabs>
        <w:ind w:firstLine="709"/>
      </w:pPr>
      <w:r>
        <w:t xml:space="preserve">- депутаты Совета депутатов; </w:t>
      </w:r>
    </w:p>
    <w:p w:rsidR="00D923FD" w:rsidRDefault="00D923FD" w:rsidP="00E32BE6">
      <w:pPr>
        <w:widowControl w:val="0"/>
        <w:tabs>
          <w:tab w:val="left" w:pos="993"/>
        </w:tabs>
        <w:ind w:firstLine="709"/>
      </w:pPr>
      <w:r>
        <w:t>- глава муниципального района;</w:t>
      </w:r>
    </w:p>
    <w:p w:rsidR="00D923FD" w:rsidRDefault="00D923FD" w:rsidP="00E32BE6">
      <w:pPr>
        <w:widowControl w:val="0"/>
        <w:tabs>
          <w:tab w:val="left" w:pos="993"/>
        </w:tabs>
        <w:ind w:firstLine="709"/>
      </w:pPr>
      <w:r>
        <w:t>- глава администрации муниципального района;</w:t>
      </w:r>
    </w:p>
    <w:p w:rsidR="00D923FD" w:rsidRDefault="00D923FD" w:rsidP="00E32BE6">
      <w:pPr>
        <w:pStyle w:val="ConsPlusNormal"/>
        <w:ind w:firstLine="709"/>
        <w:jc w:val="both"/>
        <w:rPr>
          <w:bCs/>
          <w:sz w:val="24"/>
        </w:rPr>
      </w:pPr>
      <w:r>
        <w:rPr>
          <w:bCs/>
          <w:sz w:val="24"/>
          <w:szCs w:val="27"/>
        </w:rPr>
        <w:t xml:space="preserve">- </w:t>
      </w:r>
      <w:r>
        <w:rPr>
          <w:bCs/>
          <w:sz w:val="24"/>
        </w:rPr>
        <w:t>инициативными группами граждан;</w:t>
      </w:r>
    </w:p>
    <w:p w:rsidR="00D923FD" w:rsidRDefault="00D923FD" w:rsidP="00E32BE6">
      <w:pPr>
        <w:adjustRightInd w:val="0"/>
        <w:ind w:firstLine="709"/>
        <w:rPr>
          <w:sz w:val="24"/>
        </w:rPr>
      </w:pPr>
      <w:r>
        <w:t xml:space="preserve">(Абзац пятый части 1 статьи 56 в редакции решения Совета депутатов Олюторского муниципального района </w:t>
      </w:r>
      <w:hyperlink r:id="rId172" w:tgtFrame="_self" w:history="1">
        <w:r>
          <w:rPr>
            <w:rStyle w:val="Hyperlink"/>
          </w:rPr>
          <w:t>от 14.03.2016 №111</w:t>
        </w:r>
      </w:hyperlink>
      <w:r>
        <w:t>)</w:t>
      </w:r>
    </w:p>
    <w:p w:rsidR="00D923FD" w:rsidRDefault="00D923FD" w:rsidP="00E32BE6">
      <w:pPr>
        <w:adjustRightInd w:val="0"/>
        <w:ind w:firstLine="709"/>
      </w:pPr>
      <w:r>
        <w:t xml:space="preserve">(Абзацы шестой и седьмой части 1 статьи 56 признаны утратившими силу решением Совета депутатов Олюторского муниципального района </w:t>
      </w:r>
      <w:hyperlink r:id="rId173" w:tgtFrame="_self" w:history="1">
        <w:r>
          <w:rPr>
            <w:rStyle w:val="Hyperlink"/>
          </w:rPr>
          <w:t>от 14.03.2016 №111</w:t>
        </w:r>
      </w:hyperlink>
      <w:r>
        <w:t>)</w:t>
      </w:r>
    </w:p>
    <w:p w:rsidR="00D923FD" w:rsidRDefault="00D923FD" w:rsidP="00E32BE6">
      <w:pPr>
        <w:widowControl w:val="0"/>
        <w:tabs>
          <w:tab w:val="left" w:pos="993"/>
        </w:tabs>
        <w:ind w:firstLine="709"/>
      </w:pPr>
      <w:r>
        <w:t>- органы территориального общественного самоуправления.</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b w:val="0"/>
          <w:sz w:val="24"/>
          <w:szCs w:val="26"/>
        </w:rPr>
        <w:t>- Прокурор Олюторского района.</w:t>
      </w:r>
    </w:p>
    <w:p w:rsidR="00D923FD" w:rsidRDefault="00D923FD" w:rsidP="00E32BE6">
      <w:pPr>
        <w:widowControl w:val="0"/>
        <w:tabs>
          <w:tab w:val="left" w:pos="993"/>
        </w:tabs>
        <w:ind w:firstLine="709"/>
        <w:rPr>
          <w:rFonts w:ascii="Arial" w:hAnsi="Arial"/>
          <w:sz w:val="24"/>
        </w:rPr>
      </w:pPr>
      <w:r>
        <w:rPr>
          <w:rFonts w:cs="Arial"/>
        </w:rPr>
        <w:t xml:space="preserve">(Часть 1 статьи 56 дополнена абзацем восьмым решением Совета депутатов Олюторского муниципального района </w:t>
      </w:r>
      <w:hyperlink r:id="rId174" w:tgtFrame="_self" w:history="1">
        <w:r>
          <w:rPr>
            <w:rStyle w:val="Hyperlink"/>
            <w:rFonts w:cs="Arial"/>
          </w:rPr>
          <w:t>от 25.12.2012 №7</w:t>
        </w:r>
      </w:hyperlink>
      <w:r>
        <w:rPr>
          <w:rFonts w:cs="Arial"/>
        </w:rPr>
        <w:t>)</w:t>
      </w:r>
    </w:p>
    <w:p w:rsidR="00D923FD" w:rsidRDefault="00D923FD" w:rsidP="00E32BE6">
      <w:pPr>
        <w:widowControl w:val="0"/>
        <w:tabs>
          <w:tab w:val="left" w:pos="993"/>
        </w:tabs>
        <w:ind w:firstLine="709"/>
      </w:pPr>
      <w:r>
        <w:t>2. Право правотворческой инициативы осуществляется в форме внесения проектов новых решений Совета депутатов, проектов решений о внесении изменений и дополнений в действующие решения Совета депутатов.</w:t>
      </w:r>
    </w:p>
    <w:p w:rsidR="00D923FD" w:rsidRDefault="00D923FD" w:rsidP="00E32BE6">
      <w:pPr>
        <w:widowControl w:val="0"/>
        <w:tabs>
          <w:tab w:val="left" w:pos="993"/>
        </w:tabs>
        <w:ind w:firstLine="709"/>
      </w:pPr>
      <w:r>
        <w:t>3. Порядок внесения проектов правовых актов в Совет депутатов муниципального района и в иные органы местного самоуправления, перечень и форма прилагаемых к ним документов устанавливаются нормативным правовым актом соответствующего органа местного самоуправления или должностного лица местного самоуправления.</w:t>
      </w:r>
    </w:p>
    <w:p w:rsidR="00D923FD" w:rsidRDefault="00D923FD" w:rsidP="00E32BE6">
      <w:pPr>
        <w:widowControl w:val="0"/>
        <w:tabs>
          <w:tab w:val="left" w:pos="993"/>
        </w:tabs>
        <w:ind w:firstLine="709"/>
      </w:pPr>
    </w:p>
    <w:p w:rsidR="00D923FD" w:rsidRDefault="00D923FD" w:rsidP="00E32BE6">
      <w:pPr>
        <w:adjustRightInd w:val="0"/>
        <w:ind w:firstLine="709"/>
        <w:rPr>
          <w:i/>
        </w:rPr>
      </w:pPr>
      <w:r>
        <w:rPr>
          <w:i/>
        </w:rPr>
        <w:t xml:space="preserve">(Изменения, внесенные в статью 57 решением Совета депутатов Олюторского муниципального района </w:t>
      </w:r>
      <w:hyperlink r:id="rId175" w:tgtFrame="_self" w:history="1">
        <w:r>
          <w:rPr>
            <w:rStyle w:val="Hyperlink"/>
            <w:i/>
          </w:rPr>
          <w:t>от 14.03.2016 №111</w:t>
        </w:r>
      </w:hyperlink>
      <w:r>
        <w:rPr>
          <w:i/>
        </w:rPr>
        <w:t>,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Default="00D923FD" w:rsidP="00E32BE6">
      <w:pPr>
        <w:widowControl w:val="0"/>
        <w:tabs>
          <w:tab w:val="left" w:pos="993"/>
        </w:tabs>
        <w:ind w:firstLine="709"/>
        <w:rPr>
          <w:b/>
          <w:bCs/>
          <w:sz w:val="26"/>
          <w:szCs w:val="28"/>
        </w:rPr>
      </w:pPr>
      <w:r>
        <w:rPr>
          <w:b/>
          <w:bCs/>
          <w:sz w:val="26"/>
          <w:szCs w:val="28"/>
        </w:rPr>
        <w:t>Статья 57. Правовые акты Главы администрации района</w:t>
      </w:r>
    </w:p>
    <w:p w:rsidR="00D923FD" w:rsidRDefault="00D923FD" w:rsidP="00E32BE6">
      <w:pPr>
        <w:widowControl w:val="0"/>
        <w:tabs>
          <w:tab w:val="left" w:pos="993"/>
        </w:tabs>
        <w:ind w:firstLine="709"/>
        <w:rPr>
          <w:sz w:val="24"/>
          <w:szCs w:val="24"/>
        </w:rPr>
      </w:pPr>
      <w:r>
        <w:t>1. Глава администрации Олюторского района в пределах своих полномочий, установленных федеральными законами, законами Камчатского края, настоящим Уставом и решениями Совета депутатов муниципального района, издает:</w:t>
      </w:r>
    </w:p>
    <w:p w:rsidR="00D923FD" w:rsidRDefault="00D923FD" w:rsidP="00E32BE6">
      <w:pPr>
        <w:widowControl w:val="0"/>
        <w:tabs>
          <w:tab w:val="left" w:pos="842"/>
          <w:tab w:val="left" w:pos="993"/>
        </w:tabs>
        <w:ind w:firstLine="709"/>
      </w:pPr>
      <w:r>
        <w:t xml:space="preserve">1) постановления местной администрации -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 </w:t>
      </w:r>
    </w:p>
    <w:p w:rsidR="00D923FD" w:rsidRDefault="00D923FD" w:rsidP="00E32BE6">
      <w:pPr>
        <w:widowControl w:val="0"/>
        <w:tabs>
          <w:tab w:val="left" w:pos="842"/>
          <w:tab w:val="left" w:pos="993"/>
        </w:tabs>
        <w:ind w:firstLine="709"/>
      </w:pPr>
      <w:r>
        <w:t>2) распоряжения местной администрации - по вопросам организации работы местной администрации.</w:t>
      </w:r>
    </w:p>
    <w:p w:rsidR="00D923FD" w:rsidRDefault="00D923FD" w:rsidP="00E32BE6">
      <w:pPr>
        <w:widowControl w:val="0"/>
        <w:tabs>
          <w:tab w:val="left" w:pos="993"/>
        </w:tabs>
        <w:ind w:firstLine="709"/>
      </w:pPr>
      <w:r>
        <w:t xml:space="preserve">2. Постановления местной администрации вступают в силу с момента их подписания, если этими постановлениями не установлен иной срок вступления в силу. Постановления местной администрации, затрагивающие права, свободы и обязанности человека и гражданина, подлежат обязательному официальному опубликованию и вступают в силу после их официального опубликования. </w:t>
      </w:r>
    </w:p>
    <w:p w:rsidR="00D923FD" w:rsidRDefault="00D923FD" w:rsidP="00E32BE6">
      <w:pPr>
        <w:widowControl w:val="0"/>
        <w:tabs>
          <w:tab w:val="left" w:pos="993"/>
        </w:tabs>
        <w:ind w:firstLine="709"/>
      </w:pPr>
      <w:r>
        <w:t>3. Распоряжения местной администрации вступают в силу с момента их подписания.</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Arial"/>
          <w:b/>
          <w:bCs/>
          <w:sz w:val="28"/>
          <w:szCs w:val="26"/>
        </w:rPr>
      </w:pPr>
      <w:r>
        <w:rPr>
          <w:rFonts w:ascii="Arial" w:hAnsi="Arial" w:cs="Arial"/>
          <w:b/>
          <w:bCs/>
          <w:sz w:val="28"/>
          <w:szCs w:val="26"/>
        </w:rPr>
        <w:t>ГЛАВА 7. Порядок внесения изменений и дополнений в Устав.</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 xml:space="preserve">Статья 58 </w:t>
      </w:r>
      <w:r>
        <w:rPr>
          <w:rFonts w:ascii="Arial" w:hAnsi="Arial" w:cs="Times New Roman"/>
          <w:b/>
          <w:sz w:val="26"/>
          <w:szCs w:val="28"/>
        </w:rPr>
        <w:t xml:space="preserve">Внесение изменений и дополнений в Устав </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Проект Решения Совета депутатов муниципального района о внесении изменений и (или) дополнений в Устав не позднее чем за 30 дней до дня рассмотрения вопроса о внесении изменений и (или) дополнений в настоящий Устав, подлежит официальному опубликованию с одновременным опубликованием установленного решением Совета депутатов муниципального района порядка учета предложений по проекту решения о внесении изменений и (или) дополнений в Устав муниципального района, а также порядка участия граждан в его обсуждении.</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 xml:space="preserve">Статья 59 </w:t>
      </w:r>
      <w:r>
        <w:rPr>
          <w:rFonts w:ascii="Arial" w:hAnsi="Arial" w:cs="Times New Roman"/>
          <w:b/>
          <w:sz w:val="26"/>
          <w:szCs w:val="28"/>
        </w:rPr>
        <w:t>Регистрация изменений и (или) дополнений в Устав</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Решение Совета депутатов муниципального района о внесении изменений и (или) дополнений в Устав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 xml:space="preserve">Статья 60 </w:t>
      </w:r>
      <w:r>
        <w:rPr>
          <w:rFonts w:ascii="Arial" w:hAnsi="Arial" w:cs="Times New Roman"/>
          <w:b/>
          <w:sz w:val="26"/>
          <w:szCs w:val="28"/>
        </w:rPr>
        <w:t xml:space="preserve">Опубликование изменений и (или) дополнений в Устав </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Решение Совета депутатов муниципального района о внесении изменений и (или) дополнений в Устав подлежит официальному опубликованию после его государственной регистрации и вступает в силу после его официального опубликования в районной газете «Олюторский вестник».</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 xml:space="preserve">Глава муниципального района обязан опубликовать зарегистрированные Устав муниципального района, Решение о внесении изменений и дополнений в Устав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 xml:space="preserve">Статья 61 </w:t>
      </w:r>
      <w:r>
        <w:rPr>
          <w:rFonts w:ascii="Arial" w:hAnsi="Arial" w:cs="Times New Roman"/>
          <w:b/>
          <w:sz w:val="26"/>
          <w:szCs w:val="28"/>
        </w:rPr>
        <w:t>Порядок внесения изменений и дополнений в структуру органов местного самоуправления Олюторского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sz w:val="24"/>
          <w:szCs w:val="24"/>
        </w:rPr>
      </w:pPr>
      <w:r>
        <w:t>Изменения и дополнения, внесенные в Устав Олюторского муниципального района и изменяющие структуру органов местного самоуправления, полномочия органов местного самоуправления (за исключением полномочий и порядка избрания выборных должностных лиц местного самоуправления), вступают в силу после истечения срока полномочий Совета депутатов муниципального района, принявшего муниципальный правовой акт о внесении в устав указанных изменений и дополнений.</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cs="Arial"/>
          <w:b/>
          <w:bCs/>
          <w:sz w:val="28"/>
          <w:szCs w:val="26"/>
        </w:rPr>
      </w:pPr>
      <w:r>
        <w:rPr>
          <w:rFonts w:cs="Arial"/>
          <w:b/>
          <w:bCs/>
          <w:sz w:val="28"/>
          <w:szCs w:val="26"/>
        </w:rPr>
        <w:t>ГЛАВА 8. ЭКОНОМИЧЕСКАЯ И ФИНАНСОВАЯ ОСНОВЫ МЕСТНОГО САМОУПРАВЛЕНИЯ.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p>
    <w:p w:rsidR="00D923FD" w:rsidRDefault="00D923FD" w:rsidP="00E32BE6">
      <w:pPr>
        <w:ind w:firstLine="709"/>
        <w:rPr>
          <w:szCs w:val="28"/>
        </w:rPr>
      </w:pPr>
      <w:r>
        <w:rPr>
          <w:b/>
          <w:bCs/>
          <w:sz w:val="26"/>
          <w:szCs w:val="28"/>
        </w:rPr>
        <w:t>Статья 62. Экономическая основа местного самоуправления и муниципальное имущество</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1. Экономическую основу местного самоуправления в Олюторском муниципальном районе составляют находящееся в муниципальной собственности муниципального района имущество, средства бюджета муниципального района, а также имущественные права муниципального района.</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2. В собственности Олюторского муниципального района может находиться:</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1) имущество, предназначенное для решения муниципальным районом</w:t>
      </w:r>
      <w:r>
        <w:rPr>
          <w:rStyle w:val="apple-converted-space"/>
          <w:rFonts w:ascii="Arial" w:hAnsi="Arial"/>
          <w:szCs w:val="28"/>
        </w:rPr>
        <w:t xml:space="preserve"> </w:t>
      </w:r>
      <w:hyperlink r:id="rId176" w:anchor="block_20110" w:tgtFrame="_self" w:history="1">
        <w:r>
          <w:rPr>
            <w:rStyle w:val="Hyperlink"/>
            <w:szCs w:val="28"/>
          </w:rPr>
          <w:t>вопросов местного значения</w:t>
        </w:r>
      </w:hyperlink>
      <w:r>
        <w:rPr>
          <w:rFonts w:ascii="Arial" w:hAnsi="Arial"/>
          <w:szCs w:val="28"/>
        </w:rPr>
        <w:t>;</w:t>
      </w:r>
    </w:p>
    <w:p w:rsidR="00D923FD" w:rsidRDefault="00D923FD" w:rsidP="00E32BE6">
      <w:pPr>
        <w:rPr>
          <w:rFonts w:ascii="Arial" w:hAnsi="Arial" w:cs="Arial"/>
          <w:szCs w:val="24"/>
        </w:rPr>
      </w:pPr>
      <w:r>
        <w:t>2) имущество, предназначенное для осуществления отдельных государственных полномочий, переданных органам местного самоуправления муниципального района,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муниципального района, переданных им в порядке, предусмотренном</w:t>
      </w:r>
      <w:r>
        <w:rPr>
          <w:rStyle w:val="apple-converted-space"/>
          <w:szCs w:val="28"/>
        </w:rPr>
        <w:t> </w:t>
      </w:r>
      <w:hyperlink r:id="rId177" w:anchor="block_1504" w:tgtFrame="_self" w:history="1">
        <w:r>
          <w:rPr>
            <w:rStyle w:val="Hyperlink"/>
            <w:szCs w:val="28"/>
          </w:rPr>
          <w:t>частью 4 статьи 15</w:t>
        </w:r>
      </w:hyperlink>
      <w:r>
        <w:rPr>
          <w:rStyle w:val="apple-converted-space"/>
          <w:szCs w:val="28"/>
        </w:rPr>
        <w:t xml:space="preserve"> </w:t>
      </w:r>
      <w:r>
        <w:t xml:space="preserve">Федерального закона </w:t>
      </w:r>
      <w:hyperlink r:id="rId178" w:tgtFrame="_self" w:history="1">
        <w:r>
          <w:rPr>
            <w:rStyle w:val="Hyperlink"/>
          </w:rPr>
          <w:t>«Об общих принципах организации местного самоуправления в Российской Федерации»</w:t>
        </w:r>
      </w:hyperlink>
      <w:r>
        <w:t>;</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3) имущество, предназначенное для обеспечения деятельности органов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Олюторского муниципального района;</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4) имущество, необходимое для решения вопросов, право решения которых предоставлено органам местного самоуправления муниципального района федеральными законами и которые не отнесены к вопросам местного значения;</w:t>
      </w:r>
    </w:p>
    <w:p w:rsidR="00D923FD" w:rsidRDefault="00D923FD" w:rsidP="00E32BE6">
      <w:pPr>
        <w:rPr>
          <w:rFonts w:ascii="Arial" w:hAnsi="Arial" w:cs="Arial"/>
          <w:szCs w:val="24"/>
        </w:rPr>
      </w:pPr>
      <w:r>
        <w:rPr>
          <w:szCs w:val="28"/>
        </w:rPr>
        <w:t>5) имущество, предназначенное для решения вопросов местного значения в соответствии с</w:t>
      </w:r>
      <w:r>
        <w:rPr>
          <w:rStyle w:val="apple-converted-space"/>
          <w:szCs w:val="28"/>
        </w:rPr>
        <w:t xml:space="preserve"> </w:t>
      </w:r>
      <w:r>
        <w:rPr>
          <w:szCs w:val="28"/>
        </w:rPr>
        <w:t xml:space="preserve">частью </w:t>
      </w:r>
      <w:hyperlink r:id="rId179" w:anchor="block_1404" w:tgtFrame="_self" w:history="1">
        <w:r>
          <w:rPr>
            <w:rStyle w:val="Hyperlink"/>
            <w:szCs w:val="28"/>
          </w:rPr>
          <w:t>4 статьи 14</w:t>
        </w:r>
      </w:hyperlink>
      <w:r>
        <w:rPr>
          <w:szCs w:val="28"/>
        </w:rPr>
        <w:t xml:space="preserve">, Федерального закона </w:t>
      </w:r>
      <w:hyperlink r:id="rId180" w:tgtFrame="_self" w:history="1">
        <w:r>
          <w:rPr>
            <w:rStyle w:val="Hyperlink"/>
          </w:rPr>
          <w:t>«Об общих принципах организации местного самоуправления в Российской Федерации»</w:t>
        </w:r>
      </w:hyperlink>
      <w:r>
        <w:rPr>
          <w:szCs w:val="28"/>
        </w:rPr>
        <w:t>, а также имущество, предназначенное для осуществления полномочий по решению вопросов местного значения в соответствии с</w:t>
      </w:r>
      <w:r>
        <w:rPr>
          <w:rStyle w:val="apple-converted-space"/>
          <w:szCs w:val="28"/>
        </w:rPr>
        <w:t xml:space="preserve"> </w:t>
      </w:r>
      <w:hyperlink r:id="rId181" w:anchor="block_1701" w:tgtFrame="_self" w:history="1">
        <w:r>
          <w:rPr>
            <w:rStyle w:val="Hyperlink"/>
            <w:szCs w:val="28"/>
          </w:rPr>
          <w:t>частями 1</w:t>
        </w:r>
      </w:hyperlink>
      <w:r>
        <w:rPr>
          <w:rStyle w:val="apple-converted-space"/>
          <w:szCs w:val="28"/>
        </w:rPr>
        <w:t xml:space="preserve"> </w:t>
      </w:r>
      <w:r>
        <w:rPr>
          <w:szCs w:val="28"/>
        </w:rPr>
        <w:t>и</w:t>
      </w:r>
      <w:r>
        <w:rPr>
          <w:rStyle w:val="apple-converted-space"/>
          <w:szCs w:val="28"/>
        </w:rPr>
        <w:t xml:space="preserve"> </w:t>
      </w:r>
      <w:hyperlink r:id="rId182" w:anchor="block_17011" w:tgtFrame="_self" w:history="1">
        <w:r>
          <w:rPr>
            <w:rStyle w:val="Hyperlink"/>
            <w:szCs w:val="28"/>
          </w:rPr>
          <w:t>1.1 статьи 17</w:t>
        </w:r>
      </w:hyperlink>
      <w:r>
        <w:rPr>
          <w:rStyle w:val="apple-converted-space"/>
          <w:szCs w:val="28"/>
        </w:rPr>
        <w:t xml:space="preserve"> </w:t>
      </w:r>
      <w:r>
        <w:rPr>
          <w:szCs w:val="28"/>
        </w:rPr>
        <w:t xml:space="preserve">Федерального закона </w:t>
      </w:r>
      <w:hyperlink r:id="rId183" w:tgtFrame="_self" w:history="1">
        <w:r>
          <w:rPr>
            <w:rStyle w:val="Hyperlink"/>
          </w:rPr>
          <w:t>«Об общих принципах организации местного самоуправления в Российской Федерации»</w:t>
        </w:r>
      </w:hyperlink>
      <w:r>
        <w:rPr>
          <w:szCs w:val="28"/>
        </w:rPr>
        <w:t>.</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 xml:space="preserve">3. В случаях возникновения у Олюторского муниципального района права собственности на имущество, не соответствующее </w:t>
      </w:r>
      <w:r>
        <w:rPr>
          <w:rFonts w:ascii="Arial" w:hAnsi="Arial" w:cs="Arial"/>
          <w:szCs w:val="28"/>
        </w:rPr>
        <w:t>требованиям</w:t>
      </w:r>
      <w:r>
        <w:rPr>
          <w:rStyle w:val="apple-converted-space"/>
          <w:rFonts w:ascii="Arial" w:hAnsi="Arial" w:cs="Arial"/>
          <w:szCs w:val="28"/>
        </w:rPr>
        <w:t xml:space="preserve"> </w:t>
      </w:r>
      <w:r>
        <w:rPr>
          <w:rFonts w:ascii="Arial" w:hAnsi="Arial" w:cs="Arial"/>
        </w:rPr>
        <w:t xml:space="preserve">части </w:t>
      </w:r>
      <w:r>
        <w:rPr>
          <w:rFonts w:ascii="Arial" w:hAnsi="Arial" w:cs="Arial"/>
          <w:szCs w:val="28"/>
        </w:rPr>
        <w:t>2</w:t>
      </w:r>
      <w:r>
        <w:rPr>
          <w:rStyle w:val="apple-converted-space"/>
          <w:rFonts w:ascii="Arial" w:hAnsi="Arial"/>
          <w:szCs w:val="28"/>
        </w:rPr>
        <w:t xml:space="preserve"> </w:t>
      </w:r>
      <w:r>
        <w:rPr>
          <w:rFonts w:ascii="Arial" w:hAnsi="Arial"/>
          <w:szCs w:val="28"/>
        </w:rPr>
        <w:t>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D923FD" w:rsidRDefault="00D923FD" w:rsidP="00E32BE6">
      <w:pPr>
        <w:adjustRightInd w:val="0"/>
        <w:ind w:firstLine="709"/>
        <w:rPr>
          <w:rFonts w:ascii="Arial" w:hAnsi="Arial"/>
          <w:szCs w:val="24"/>
        </w:rPr>
      </w:pPr>
      <w:r>
        <w:t xml:space="preserve">(Статья 62 в редакции решения Совета депутатов Олюторского муниципального района </w:t>
      </w:r>
      <w:hyperlink r:id="rId184" w:tgtFrame="_self" w:history="1">
        <w:r>
          <w:rPr>
            <w:rStyle w:val="Hyperlink"/>
          </w:rPr>
          <w:t>от 28.05.2015 №96</w:t>
        </w:r>
      </w:hyperlink>
      <w:r>
        <w:t>)</w:t>
      </w:r>
    </w:p>
    <w:p w:rsidR="00D923FD" w:rsidRDefault="00D923FD" w:rsidP="00E32BE6">
      <w:pPr>
        <w:widowControl w:val="0"/>
        <w:tabs>
          <w:tab w:val="left" w:pos="993"/>
        </w:tabs>
        <w:ind w:firstLine="709"/>
        <w:rPr>
          <w:b/>
          <w:bCs/>
          <w:sz w:val="26"/>
          <w:szCs w:val="28"/>
        </w:rPr>
      </w:pPr>
    </w:p>
    <w:p w:rsidR="00D923FD" w:rsidRDefault="00D923FD" w:rsidP="00E32BE6">
      <w:pPr>
        <w:adjustRightInd w:val="0"/>
        <w:ind w:firstLine="709"/>
        <w:rPr>
          <w:sz w:val="24"/>
          <w:szCs w:val="24"/>
        </w:rPr>
      </w:pPr>
      <w:r>
        <w:t xml:space="preserve">(Статьи 63,64 признаны утратившими силу решением Совета депутатов Олюторского муниципального района </w:t>
      </w:r>
      <w:hyperlink r:id="rId185" w:tgtFrame="_self" w:history="1">
        <w:r>
          <w:rPr>
            <w:rStyle w:val="Hyperlink"/>
          </w:rPr>
          <w:t>от 28.05.2015 №96</w:t>
        </w:r>
      </w:hyperlink>
      <w:r>
        <w:t>)</w:t>
      </w:r>
    </w:p>
    <w:p w:rsidR="00D923FD" w:rsidRDefault="00D923FD" w:rsidP="00E32BE6">
      <w:pPr>
        <w:widowControl w:val="0"/>
        <w:tabs>
          <w:tab w:val="left" w:pos="993"/>
        </w:tabs>
        <w:ind w:firstLine="709"/>
        <w:rPr>
          <w:b/>
          <w:bCs/>
          <w:sz w:val="26"/>
          <w:szCs w:val="28"/>
        </w:rPr>
      </w:pPr>
    </w:p>
    <w:p w:rsidR="00D923FD" w:rsidRDefault="00D923FD" w:rsidP="00E32BE6">
      <w:pPr>
        <w:widowControl w:val="0"/>
        <w:tabs>
          <w:tab w:val="left" w:pos="993"/>
        </w:tabs>
        <w:ind w:firstLine="709"/>
        <w:rPr>
          <w:b/>
          <w:sz w:val="26"/>
          <w:szCs w:val="28"/>
        </w:rPr>
      </w:pPr>
      <w:r>
        <w:rPr>
          <w:b/>
          <w:bCs/>
          <w:sz w:val="26"/>
          <w:szCs w:val="28"/>
        </w:rPr>
        <w:t xml:space="preserve">Статья 65 </w:t>
      </w:r>
      <w:r>
        <w:rPr>
          <w:b/>
          <w:sz w:val="26"/>
          <w:szCs w:val="28"/>
        </w:rPr>
        <w:t>Владение, пользование, распоряжение муниципальным имуществом</w:t>
      </w:r>
    </w:p>
    <w:p w:rsidR="00D923FD" w:rsidRDefault="00D923FD" w:rsidP="00E32BE6">
      <w:pPr>
        <w:widowControl w:val="0"/>
        <w:tabs>
          <w:tab w:val="left" w:pos="993"/>
        </w:tabs>
        <w:ind w:firstLine="709"/>
        <w:rPr>
          <w:sz w:val="24"/>
          <w:szCs w:val="24"/>
        </w:rPr>
      </w:pPr>
      <w:r>
        <w:t xml:space="preserve">1. Органы местного самоуправления от имени муниципального района самостоятельно владеют, пользуются и распоряжаются муниципальным имуществом в соответствии с </w:t>
      </w:r>
      <w:hyperlink r:id="rId186" w:tgtFrame="_self" w:history="1">
        <w:r>
          <w:rPr>
            <w:rStyle w:val="Hyperlink"/>
          </w:rPr>
          <w:t>Конституцией Российской Федерации</w:t>
        </w:r>
      </w:hyperlink>
      <w:r>
        <w:t>, федеральными законами, законами Камчатского края и принимаемыми в соответствии с ними нормативными правовыми актами органов местного самоуправления муниципального района.</w:t>
      </w:r>
    </w:p>
    <w:p w:rsidR="00D923FD" w:rsidRDefault="00D923FD" w:rsidP="00E32BE6">
      <w:pPr>
        <w:widowControl w:val="0"/>
        <w:tabs>
          <w:tab w:val="left" w:pos="993"/>
        </w:tabs>
        <w:ind w:firstLine="709"/>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 законами Камчатского края и нормативными правовыми актами органов местного самоуправления муниципального района.</w:t>
      </w:r>
    </w:p>
    <w:p w:rsidR="00D923FD" w:rsidRDefault="00D923FD" w:rsidP="00E32BE6">
      <w:pPr>
        <w:widowControl w:val="0"/>
        <w:tabs>
          <w:tab w:val="left" w:pos="993"/>
        </w:tabs>
        <w:ind w:firstLine="709"/>
      </w:pPr>
      <w:r>
        <w:t>3. Администрация Олюторского муниципального района ведет реестры муниципального имущества в соответствии с Федеральным законодательством.</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66 </w:t>
      </w:r>
      <w:r>
        <w:rPr>
          <w:b/>
          <w:sz w:val="26"/>
          <w:szCs w:val="28"/>
        </w:rPr>
        <w:t>Порядок и условия приватизации муниципального имущества</w:t>
      </w:r>
    </w:p>
    <w:p w:rsidR="00D923FD" w:rsidRDefault="00D923FD" w:rsidP="00E32BE6">
      <w:pPr>
        <w:widowControl w:val="0"/>
        <w:ind w:firstLine="709"/>
        <w:rPr>
          <w:sz w:val="24"/>
          <w:szCs w:val="24"/>
        </w:rPr>
      </w:pPr>
      <w:r>
        <w:t>1. Порядок и условия приватизации муниципального имущества определяются решением Совета депутатов муниципального района в соответствии с федеральными законами и на основании Программы приватизации имущества муниципального района».</w:t>
      </w:r>
    </w:p>
    <w:p w:rsidR="00D923FD" w:rsidRDefault="00D923FD" w:rsidP="00E32BE6">
      <w:pPr>
        <w:pStyle w:val="BodyText"/>
        <w:widowControl w:val="0"/>
        <w:ind w:firstLine="709"/>
      </w:pPr>
      <w:r>
        <w:t xml:space="preserve">2. Доходы от использования и приватизации муниципального имущества поступают в местный бюджет. </w:t>
      </w:r>
    </w:p>
    <w:p w:rsidR="00D923FD" w:rsidRDefault="00D923FD" w:rsidP="00E32BE6">
      <w:pPr>
        <w:pStyle w:val="Header"/>
        <w:widowControl w:val="0"/>
        <w:tabs>
          <w:tab w:val="left" w:pos="708"/>
        </w:tabs>
        <w:ind w:firstLine="709"/>
        <w:rPr>
          <w:rFonts w:ascii="Arial" w:hAnsi="Arial"/>
          <w:bCs/>
        </w:rPr>
      </w:pPr>
    </w:p>
    <w:p w:rsidR="00D923FD" w:rsidRDefault="00D923FD" w:rsidP="00E32BE6">
      <w:pPr>
        <w:pStyle w:val="Header"/>
        <w:widowControl w:val="0"/>
        <w:tabs>
          <w:tab w:val="left" w:pos="708"/>
        </w:tabs>
        <w:ind w:firstLine="709"/>
        <w:rPr>
          <w:rFonts w:ascii="Arial" w:hAnsi="Arial"/>
          <w:b/>
          <w:sz w:val="26"/>
          <w:szCs w:val="28"/>
        </w:rPr>
      </w:pPr>
      <w:r>
        <w:rPr>
          <w:rFonts w:ascii="Arial" w:hAnsi="Arial"/>
          <w:b/>
          <w:bCs/>
          <w:sz w:val="26"/>
          <w:szCs w:val="28"/>
        </w:rPr>
        <w:t xml:space="preserve">Статья 67 </w:t>
      </w:r>
      <w:r>
        <w:rPr>
          <w:rFonts w:ascii="Arial" w:hAnsi="Arial"/>
          <w:b/>
          <w:sz w:val="26"/>
          <w:szCs w:val="28"/>
        </w:rPr>
        <w:t>Учреждение, реорганизация и ликвидация муниципальных предприятий и учреждений</w:t>
      </w:r>
    </w:p>
    <w:p w:rsidR="00D923FD" w:rsidRDefault="00D923FD" w:rsidP="00E32BE6">
      <w:pPr>
        <w:pStyle w:val="BodyTextIndent"/>
        <w:ind w:firstLine="709"/>
        <w:jc w:val="both"/>
        <w:rPr>
          <w:rFonts w:ascii="Arial" w:hAnsi="Arial"/>
          <w:sz w:val="24"/>
          <w:szCs w:val="24"/>
        </w:rPr>
      </w:pPr>
      <w:r>
        <w:rPr>
          <w:rFonts w:ascii="Arial" w:hAnsi="Arial"/>
          <w:sz w:val="24"/>
          <w:szCs w:val="24"/>
        </w:rPr>
        <w:t xml:space="preserve">1. Олюторский муниципальный район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w:t>
      </w:r>
      <w:hyperlink r:id="rId187" w:anchor="sub_20110#sub_20110" w:tgtFrame="_self" w:history="1">
        <w:r>
          <w:rPr>
            <w:rStyle w:val="Hyperlink"/>
            <w:rFonts w:ascii="Arial" w:hAnsi="Arial"/>
            <w:sz w:val="24"/>
            <w:szCs w:val="24"/>
          </w:rPr>
          <w:t>вопросов местного значения</w:t>
        </w:r>
      </w:hyperlink>
      <w:r>
        <w:rPr>
          <w:rFonts w:ascii="Arial" w:hAnsi="Arial"/>
          <w:sz w:val="24"/>
          <w:szCs w:val="24"/>
        </w:rPr>
        <w:t>. Функции и полномочия учредителя в отношении муниципальных предприятий и учреждений осуществляет администрация муниципального района.</w:t>
      </w:r>
    </w:p>
    <w:p w:rsidR="00D923FD" w:rsidRDefault="00D923FD" w:rsidP="00E32BE6">
      <w:pPr>
        <w:pStyle w:val="BodyTextIndent"/>
        <w:ind w:firstLine="709"/>
        <w:jc w:val="both"/>
        <w:rPr>
          <w:rFonts w:ascii="Arial" w:hAnsi="Arial"/>
          <w:sz w:val="24"/>
          <w:szCs w:val="24"/>
        </w:rPr>
      </w:pPr>
      <w:r>
        <w:rPr>
          <w:rFonts w:ascii="Arial" w:hAnsi="Arial"/>
          <w:sz w:val="24"/>
          <w:szCs w:val="24"/>
        </w:rPr>
        <w:t>2. Порядок принятия решений о создании, реорганизации и ликвидации муниципальных предприятий устанавливается Положением о порядке принятия решений о создании, реорганизации и ликвидации муниципальных предприятий, утверждаемым Советом депутатов муниципального района.</w:t>
      </w:r>
    </w:p>
    <w:p w:rsidR="00D923FD" w:rsidRDefault="00D923FD" w:rsidP="00E32BE6">
      <w:pPr>
        <w:pStyle w:val="BodyTextIndent"/>
        <w:ind w:firstLine="709"/>
        <w:jc w:val="both"/>
        <w:rPr>
          <w:rFonts w:ascii="Arial" w:hAnsi="Arial"/>
          <w:sz w:val="24"/>
          <w:szCs w:val="24"/>
        </w:rPr>
      </w:pPr>
      <w:r>
        <w:rPr>
          <w:rFonts w:ascii="Arial" w:hAnsi="Arial"/>
          <w:sz w:val="24"/>
          <w:szCs w:val="24"/>
        </w:rPr>
        <w:t>3. Администрация Олюторского муниципального района,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Олюторского муниципального района.</w:t>
      </w:r>
    </w:p>
    <w:p w:rsidR="00D923FD" w:rsidRDefault="00D923FD" w:rsidP="00E32BE6">
      <w:pPr>
        <w:pStyle w:val="BodyTextIndent"/>
        <w:ind w:firstLine="709"/>
        <w:jc w:val="both"/>
        <w:rPr>
          <w:rFonts w:ascii="Arial" w:hAnsi="Arial"/>
          <w:sz w:val="24"/>
          <w:szCs w:val="24"/>
        </w:rPr>
      </w:pPr>
      <w:r>
        <w:rPr>
          <w:rFonts w:ascii="Arial" w:hAnsi="Arial"/>
          <w:sz w:val="24"/>
          <w:szCs w:val="24"/>
        </w:rPr>
        <w:t>4. Органы местного самоуправления от имени Олюторского муниципального района субсидиарно отвечают по обязательствам муниципальных казенных учреждений и обеспечивают их исполнение в соответствии с федеральным законодательством.</w:t>
      </w:r>
    </w:p>
    <w:p w:rsidR="00D923FD" w:rsidRDefault="00D923FD" w:rsidP="00E32BE6">
      <w:pPr>
        <w:widowControl w:val="0"/>
        <w:tabs>
          <w:tab w:val="left" w:pos="993"/>
        </w:tabs>
        <w:ind w:firstLine="709"/>
        <w:rPr>
          <w:rFonts w:ascii="Arial" w:hAnsi="Arial"/>
          <w:bCs/>
          <w:sz w:val="24"/>
          <w:szCs w:val="24"/>
        </w:rPr>
      </w:pPr>
    </w:p>
    <w:p w:rsidR="00D923FD" w:rsidRDefault="00D923FD" w:rsidP="00E32BE6">
      <w:pPr>
        <w:adjustRightInd w:val="0"/>
        <w:ind w:firstLine="709"/>
      </w:pPr>
      <w:r>
        <w:t xml:space="preserve">(Статья 68 признана утратившей силу решением Совета депутатов Олюторского муниципального района </w:t>
      </w:r>
      <w:hyperlink r:id="rId188" w:tgtFrame="_self" w:history="1">
        <w:r>
          <w:rPr>
            <w:rStyle w:val="Hyperlink"/>
          </w:rPr>
          <w:t>от 28.05.2015 №96</w:t>
        </w:r>
      </w:hyperlink>
      <w:r>
        <w:t>)</w:t>
      </w:r>
    </w:p>
    <w:p w:rsidR="00D923FD" w:rsidRDefault="00D923FD" w:rsidP="00E32BE6">
      <w:pPr>
        <w:widowControl w:val="0"/>
        <w:tabs>
          <w:tab w:val="left" w:pos="993"/>
        </w:tabs>
        <w:ind w:firstLine="709"/>
        <w:rPr>
          <w:bCs/>
        </w:rPr>
      </w:pP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b/>
          <w:bCs/>
          <w:sz w:val="26"/>
          <w:szCs w:val="28"/>
        </w:rPr>
        <w:t>Статья 69. Бюджет Олюторского муниципального района</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1. Олюторский муниципальный район имеет собственный бюджет (местный бюджет).</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2. Бюджет</w:t>
      </w:r>
      <w:r>
        <w:rPr>
          <w:rStyle w:val="apple-converted-space"/>
          <w:rFonts w:ascii="Arial" w:hAnsi="Arial"/>
          <w:szCs w:val="28"/>
        </w:rPr>
        <w:t xml:space="preserve"> Олюторского </w:t>
      </w:r>
      <w:hyperlink r:id="rId189" w:anchor="block_20105" w:tgtFrame="_self" w:history="1">
        <w:r>
          <w:rPr>
            <w:rStyle w:val="Hyperlink"/>
            <w:szCs w:val="28"/>
          </w:rPr>
          <w:t>муниципального района</w:t>
        </w:r>
      </w:hyperlink>
      <w:r>
        <w:rPr>
          <w:rStyle w:val="apple-converted-space"/>
          <w:rFonts w:ascii="Arial" w:hAnsi="Arial"/>
          <w:szCs w:val="28"/>
        </w:rPr>
        <w:t> </w:t>
      </w:r>
      <w:r>
        <w:rPr>
          <w:rFonts w:ascii="Arial" w:hAnsi="Arial"/>
          <w:szCs w:val="28"/>
        </w:rPr>
        <w:t>и свод бюджетов поселений, входящих в состав Олюторского муниципального района (без учета межбюджетных трансфертов между этими бюджетами), образуют консолидированный бюджет Олюторского муниципального района.</w:t>
      </w:r>
    </w:p>
    <w:p w:rsidR="00D923FD" w:rsidRDefault="00D923FD" w:rsidP="00E32BE6">
      <w:pPr>
        <w:pStyle w:val="s1"/>
        <w:shd w:val="clear" w:color="auto" w:fill="FFFFFF"/>
        <w:spacing w:before="0" w:beforeAutospacing="0" w:after="0" w:afterAutospacing="0"/>
        <w:ind w:firstLine="709"/>
        <w:rPr>
          <w:rFonts w:ascii="Arial" w:hAnsi="Arial"/>
          <w:szCs w:val="28"/>
        </w:rPr>
      </w:pPr>
      <w:r>
        <w:rPr>
          <w:rFonts w:ascii="Arial" w:hAnsi="Arial"/>
          <w:szCs w:val="28"/>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с соблюдением требований, установленных</w:t>
      </w:r>
      <w:r>
        <w:rPr>
          <w:rStyle w:val="apple-converted-space"/>
          <w:rFonts w:ascii="Arial" w:hAnsi="Arial"/>
          <w:szCs w:val="28"/>
        </w:rPr>
        <w:t xml:space="preserve"> </w:t>
      </w:r>
      <w:hyperlink r:id="rId190" w:tgtFrame="_self" w:history="1">
        <w:r>
          <w:rPr>
            <w:rStyle w:val="Hyperlink"/>
            <w:szCs w:val="28"/>
          </w:rPr>
          <w:t>Бюджетным кодексом</w:t>
        </w:r>
      </w:hyperlink>
      <w:r>
        <w:rPr>
          <w:rStyle w:val="apple-converted-space"/>
          <w:rFonts w:ascii="Arial" w:hAnsi="Arial"/>
          <w:szCs w:val="28"/>
        </w:rPr>
        <w:t xml:space="preserve"> </w:t>
      </w:r>
      <w:r>
        <w:rPr>
          <w:rFonts w:ascii="Arial" w:hAnsi="Arial"/>
          <w:szCs w:val="28"/>
        </w:rPr>
        <w:t>Российской Федерации, в соответствии с Положением о бюджетном процессе и бюджетном устройстве в Олюторском муниципальном районе, утверждаемым Советом депутатов Олюторского муниципального района.</w:t>
      </w:r>
    </w:p>
    <w:p w:rsidR="00D923FD" w:rsidRDefault="00D923FD" w:rsidP="00E32BE6">
      <w:pPr>
        <w:adjustRightInd w:val="0"/>
        <w:ind w:firstLine="709"/>
        <w:rPr>
          <w:rFonts w:ascii="Arial" w:hAnsi="Arial"/>
          <w:szCs w:val="24"/>
        </w:rPr>
      </w:pPr>
      <w:r>
        <w:t xml:space="preserve">(Статья 69 в редакции решения Совета депутатов Олюторского муниципального района </w:t>
      </w:r>
      <w:hyperlink r:id="rId191" w:tgtFrame="_self" w:history="1">
        <w:r>
          <w:rPr>
            <w:rStyle w:val="Hyperlink"/>
          </w:rPr>
          <w:t>от 28.05.2015 №96</w:t>
        </w:r>
      </w:hyperlink>
      <w:r>
        <w:t>)</w:t>
      </w:r>
    </w:p>
    <w:p w:rsidR="00D923FD" w:rsidRDefault="00D923FD" w:rsidP="00E32BE6">
      <w:pPr>
        <w:pStyle w:val="ConsNormal"/>
        <w:widowControl w:val="0"/>
        <w:tabs>
          <w:tab w:val="left" w:pos="993"/>
        </w:tabs>
        <w:ind w:right="0" w:firstLine="709"/>
        <w:jc w:val="both"/>
        <w:rPr>
          <w:rFonts w:ascii="Arial" w:hAnsi="Arial" w:cs="Times New Roman"/>
          <w:b/>
          <w:bCs/>
          <w:color w:val="auto"/>
          <w:sz w:val="26"/>
          <w:szCs w:val="28"/>
          <w:u w:val="none"/>
        </w:rPr>
      </w:pPr>
    </w:p>
    <w:p w:rsidR="00D923FD" w:rsidRDefault="00D923FD" w:rsidP="00E32BE6">
      <w:pPr>
        <w:adjustRightInd w:val="0"/>
        <w:ind w:firstLine="709"/>
        <w:rPr>
          <w:rFonts w:ascii="Arial" w:hAnsi="Arial"/>
          <w:sz w:val="24"/>
          <w:szCs w:val="24"/>
        </w:rPr>
      </w:pPr>
      <w:r>
        <w:t xml:space="preserve">(Статьи 70,71 признаны утратившими силу решением Совета депутатов Олюторского муниципального района </w:t>
      </w:r>
      <w:hyperlink r:id="rId192" w:tgtFrame="_self" w:history="1">
        <w:r>
          <w:rPr>
            <w:rStyle w:val="Hyperlink"/>
          </w:rPr>
          <w:t>от 28.05.2015 №96</w:t>
        </w:r>
      </w:hyperlink>
      <w:r>
        <w:t>)</w:t>
      </w:r>
    </w:p>
    <w:p w:rsidR="00D923FD" w:rsidRDefault="00D923FD" w:rsidP="00E32BE6">
      <w:pPr>
        <w:pStyle w:val="ConsNormal"/>
        <w:widowControl w:val="0"/>
        <w:tabs>
          <w:tab w:val="left" w:pos="993"/>
        </w:tabs>
        <w:ind w:right="0" w:firstLine="709"/>
        <w:jc w:val="both"/>
        <w:rPr>
          <w:rFonts w:ascii="Arial" w:hAnsi="Arial" w:cs="Times New Roman"/>
          <w:b/>
          <w:bCs/>
          <w:color w:val="auto"/>
          <w:sz w:val="26"/>
          <w:szCs w:val="28"/>
          <w:u w:val="none"/>
        </w:rPr>
      </w:pPr>
    </w:p>
    <w:p w:rsidR="00D923FD" w:rsidRDefault="00D923FD" w:rsidP="00E32BE6">
      <w:pPr>
        <w:pStyle w:val="ConsPlusNormal"/>
        <w:ind w:firstLine="709"/>
        <w:jc w:val="both"/>
        <w:outlineLvl w:val="1"/>
        <w:rPr>
          <w:rFonts w:cs="Times New Roman"/>
          <w:b/>
          <w:bCs/>
          <w:sz w:val="26"/>
          <w:szCs w:val="28"/>
        </w:rPr>
      </w:pPr>
      <w:r>
        <w:rPr>
          <w:rFonts w:cs="Times New Roman"/>
          <w:b/>
          <w:bCs/>
          <w:sz w:val="26"/>
          <w:szCs w:val="28"/>
        </w:rPr>
        <w:t>Статья 72 Закупки для обеспечения муниципальных нужд</w:t>
      </w:r>
    </w:p>
    <w:p w:rsidR="00D923FD" w:rsidRDefault="00D923FD" w:rsidP="00E32BE6">
      <w:pPr>
        <w:pStyle w:val="ConsPlusNormal"/>
        <w:ind w:firstLine="709"/>
        <w:jc w:val="both"/>
        <w:rPr>
          <w:rFonts w:cs="Times New Roman"/>
          <w:sz w:val="24"/>
          <w:szCs w:val="28"/>
        </w:rPr>
      </w:pPr>
      <w:r>
        <w:rPr>
          <w:rFonts w:cs="Times New Roman"/>
          <w:sz w:val="24"/>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923FD" w:rsidRDefault="00D923FD" w:rsidP="00E32BE6">
      <w:pPr>
        <w:ind w:firstLine="709"/>
        <w:rPr>
          <w:sz w:val="24"/>
          <w:szCs w:val="28"/>
        </w:rPr>
      </w:pPr>
      <w:r>
        <w:rPr>
          <w:szCs w:val="28"/>
        </w:rPr>
        <w:t>2. Закупки товаров, работ, услуг для обеспечения муниципальных нужд осуществляются за счет средств местного бюджета.</w:t>
      </w:r>
    </w:p>
    <w:p w:rsidR="00D923FD" w:rsidRDefault="00D923FD" w:rsidP="00E32BE6">
      <w:pPr>
        <w:widowControl w:val="0"/>
        <w:ind w:firstLine="709"/>
        <w:rPr>
          <w:color w:val="000000"/>
          <w:szCs w:val="24"/>
        </w:rPr>
      </w:pPr>
      <w:r>
        <w:t xml:space="preserve">(Статья 72 в редакции решения Совета депутатов Олюторского муниципального района </w:t>
      </w:r>
      <w:hyperlink r:id="rId193" w:tgtFrame="_self" w:history="1">
        <w:r>
          <w:rPr>
            <w:rStyle w:val="Hyperlink"/>
          </w:rPr>
          <w:t>от 20.01.2014 №56</w:t>
        </w:r>
      </w:hyperlink>
      <w:r>
        <w:t>)</w:t>
      </w:r>
    </w:p>
    <w:p w:rsidR="00D923FD" w:rsidRDefault="00D923FD" w:rsidP="00E32BE6">
      <w:pPr>
        <w:widowControl w:val="0"/>
        <w:tabs>
          <w:tab w:val="left" w:pos="993"/>
        </w:tabs>
        <w:ind w:firstLine="709"/>
        <w:rPr>
          <w:bCs/>
        </w:rPr>
      </w:pPr>
    </w:p>
    <w:p w:rsidR="00D923FD" w:rsidRDefault="00D923FD" w:rsidP="00E32BE6">
      <w:pPr>
        <w:adjustRightInd w:val="0"/>
        <w:ind w:firstLine="709"/>
      </w:pPr>
      <w:r>
        <w:t xml:space="preserve">(Статьи 73-90 признаны утратившими силу решением Совета депутатов Олюторского муниципального района </w:t>
      </w:r>
      <w:hyperlink r:id="rId194" w:tgtFrame="_self" w:history="1">
        <w:r>
          <w:rPr>
            <w:rStyle w:val="Hyperlink"/>
          </w:rPr>
          <w:t>от 28.05.2015 №96</w:t>
        </w:r>
      </w:hyperlink>
      <w:r>
        <w:t>)</w:t>
      </w:r>
    </w:p>
    <w:p w:rsidR="00D923FD" w:rsidRDefault="00D923FD" w:rsidP="00E32BE6">
      <w:pPr>
        <w:widowControl w:val="0"/>
        <w:tabs>
          <w:tab w:val="left" w:pos="993"/>
        </w:tabs>
        <w:ind w:firstLine="709"/>
        <w:rPr>
          <w:bCs/>
        </w:rPr>
      </w:pPr>
    </w:p>
    <w:p w:rsidR="00D923FD" w:rsidRDefault="00D923FD" w:rsidP="00E32BE6">
      <w:pPr>
        <w:widowControl w:val="0"/>
        <w:tabs>
          <w:tab w:val="left" w:pos="993"/>
        </w:tabs>
        <w:ind w:firstLine="709"/>
        <w:rPr>
          <w:rFonts w:cs="Arial"/>
          <w:b/>
          <w:bCs/>
          <w:sz w:val="28"/>
          <w:szCs w:val="26"/>
        </w:rPr>
      </w:pPr>
      <w:r>
        <w:rPr>
          <w:rFonts w:cs="Arial"/>
          <w:b/>
          <w:bCs/>
          <w:sz w:val="28"/>
          <w:szCs w:val="26"/>
        </w:rPr>
        <w:t>ГЛАВА 9. ОТВЕТСТВЕННОСТЬ ОРГАНОВ МЕСТНОГО САМОУПРАВЛЕНИЯ И ДОЛЖНОСТНЫХ ЛИЦ МЕСТНОГО САМОУПРАВЛЕНИЯ МУНИЦИПАЛЬНОГО РАЙОНА.</w:t>
      </w:r>
    </w:p>
    <w:p w:rsidR="00D923FD" w:rsidRDefault="00D923FD" w:rsidP="00E32BE6">
      <w:pPr>
        <w:widowControl w:val="0"/>
        <w:tabs>
          <w:tab w:val="left" w:pos="993"/>
        </w:tabs>
        <w:ind w:firstLine="709"/>
        <w:rPr>
          <w:bCs/>
          <w:sz w:val="24"/>
          <w:szCs w:val="24"/>
        </w:rPr>
      </w:pPr>
    </w:p>
    <w:p w:rsidR="00D923FD" w:rsidRDefault="00D923FD" w:rsidP="00E32BE6">
      <w:pPr>
        <w:widowControl w:val="0"/>
        <w:tabs>
          <w:tab w:val="left" w:pos="993"/>
        </w:tabs>
        <w:ind w:firstLine="709"/>
        <w:rPr>
          <w:b/>
          <w:sz w:val="26"/>
          <w:szCs w:val="28"/>
        </w:rPr>
      </w:pPr>
      <w:r>
        <w:rPr>
          <w:b/>
          <w:bCs/>
          <w:sz w:val="26"/>
          <w:szCs w:val="28"/>
        </w:rPr>
        <w:t xml:space="preserve">Статья 91 </w:t>
      </w:r>
      <w:r>
        <w:rPr>
          <w:b/>
          <w:sz w:val="26"/>
          <w:szCs w:val="28"/>
        </w:rPr>
        <w:t>Ответственность органов местного самоуправления и должностных лиц местного самоуправления</w:t>
      </w:r>
    </w:p>
    <w:p w:rsidR="00D923FD" w:rsidRDefault="00D923FD" w:rsidP="00E32BE6">
      <w:pPr>
        <w:widowControl w:val="0"/>
        <w:tabs>
          <w:tab w:val="left" w:pos="993"/>
        </w:tabs>
        <w:ind w:firstLine="709"/>
        <w:rPr>
          <w:sz w:val="24"/>
          <w:szCs w:val="24"/>
        </w:rPr>
      </w:pPr>
      <w:r>
        <w:t>Органы местного самоуправления и должностные лица местного самоуправления муниципального района несут ответственность перед населением муниципального района, государством, физическими и юридическими лицами в соответствии с федеральными законами.</w:t>
      </w:r>
    </w:p>
    <w:p w:rsidR="00D923FD" w:rsidRDefault="00D923FD" w:rsidP="00E32BE6">
      <w:pPr>
        <w:widowControl w:val="0"/>
        <w:tabs>
          <w:tab w:val="left" w:pos="993"/>
        </w:tabs>
        <w:ind w:firstLine="709"/>
        <w:rPr>
          <w:bCs/>
        </w:rPr>
      </w:pPr>
    </w:p>
    <w:p w:rsidR="00D923FD" w:rsidRDefault="00D923FD" w:rsidP="00E32BE6">
      <w:pPr>
        <w:widowControl w:val="0"/>
        <w:tabs>
          <w:tab w:val="left" w:pos="993"/>
        </w:tabs>
        <w:ind w:firstLine="709"/>
        <w:rPr>
          <w:b/>
          <w:sz w:val="26"/>
          <w:szCs w:val="28"/>
        </w:rPr>
      </w:pPr>
      <w:r>
        <w:rPr>
          <w:b/>
          <w:bCs/>
          <w:sz w:val="26"/>
          <w:szCs w:val="28"/>
        </w:rPr>
        <w:t>Статья 92</w:t>
      </w:r>
      <w:r>
        <w:rPr>
          <w:b/>
          <w:sz w:val="26"/>
          <w:szCs w:val="28"/>
        </w:rPr>
        <w:t xml:space="preserve"> Ответственность депутатов, главы муниципального района</w:t>
      </w:r>
    </w:p>
    <w:p w:rsidR="00D923FD" w:rsidRDefault="00D923FD" w:rsidP="00E32BE6">
      <w:pPr>
        <w:widowControl w:val="0"/>
        <w:tabs>
          <w:tab w:val="left" w:pos="993"/>
        </w:tabs>
        <w:ind w:firstLine="709"/>
        <w:rPr>
          <w:sz w:val="24"/>
          <w:szCs w:val="24"/>
        </w:rPr>
      </w:pPr>
      <w:r>
        <w:t>1. Ответственность депутатов, главы муниципального района перед населением муниципального района наступает в результате принятия решения об отзыве депутата, главы муниципального района.</w:t>
      </w:r>
    </w:p>
    <w:p w:rsidR="00D923FD" w:rsidRDefault="00D923FD" w:rsidP="00E32BE6">
      <w:pPr>
        <w:widowControl w:val="0"/>
        <w:tabs>
          <w:tab w:val="left" w:pos="993"/>
        </w:tabs>
        <w:ind w:firstLine="709"/>
      </w:pPr>
      <w:r>
        <w:t>2. Население муниципального района вправе отозвать депутатов, главу муниципального района.</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 xml:space="preserve">3. Отзывом является досрочное прекращение полномочий депутата, главы муниципального района по результатам специально назначенного голосования, проводимого по инициативе населения в порядке, установленном федеральными законами, законом Камчатского края для проведения местного референдума. </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 xml:space="preserve">Статья 93 </w:t>
      </w:r>
      <w:r>
        <w:rPr>
          <w:rFonts w:ascii="Arial" w:hAnsi="Arial" w:cs="Times New Roman"/>
          <w:b/>
          <w:sz w:val="26"/>
          <w:szCs w:val="28"/>
        </w:rPr>
        <w:t>Отзыв депутата</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u w:val="single"/>
        </w:rPr>
      </w:pPr>
      <w:r>
        <w:rPr>
          <w:rFonts w:ascii="Arial" w:hAnsi="Arial" w:cs="Times New Roman"/>
        </w:rPr>
        <w:t>1. Основаниями для отзыва депутата могут служить только его конкретные противоправные решения или действия (бездействие) в случаях их подтверждения в судебном порядке.</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2. Отзыв депутата по иным основаниям, кроме указанных в части первой настоящей статьи, не допускается.</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Статья 94</w:t>
      </w:r>
      <w:r>
        <w:rPr>
          <w:rFonts w:ascii="Arial" w:hAnsi="Arial" w:cs="Times New Roman"/>
          <w:b/>
          <w:sz w:val="26"/>
          <w:szCs w:val="28"/>
        </w:rPr>
        <w:t xml:space="preserve"> Ответственность органов местного самоуправления и должностных лиц перед государством</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 xml:space="preserve">Ответственность органов местного самоуправления муниципального района и должностных лиц местного самоуправления муниципального района перед государством наступает на основании решения соответствующего суда в случае нарушения ими </w:t>
      </w:r>
      <w:hyperlink r:id="rId195" w:tgtFrame="_self" w:history="1">
        <w:r>
          <w:rPr>
            <w:rStyle w:val="Hyperlink"/>
            <w:rFonts w:ascii="Arial" w:hAnsi="Arial" w:cs="Arial"/>
          </w:rPr>
          <w:t>Конституции Российской Федерации</w:t>
        </w:r>
      </w:hyperlink>
      <w:r>
        <w:rPr>
          <w:rFonts w:ascii="Arial" w:hAnsi="Arial" w:cs="Times New Roman"/>
        </w:rPr>
        <w:t xml:space="preserve">, федеральных конституционных законов, федеральных законов, </w:t>
      </w:r>
      <w:hyperlink r:id="rId196" w:tgtFrame="_self" w:history="1">
        <w:r>
          <w:rPr>
            <w:rStyle w:val="Hyperlink"/>
            <w:rFonts w:ascii="Arial" w:hAnsi="Arial" w:cs="Times New Roman CYR"/>
          </w:rPr>
          <w:t>Устава</w:t>
        </w:r>
      </w:hyperlink>
      <w:r>
        <w:rPr>
          <w:rFonts w:ascii="Arial" w:hAnsi="Arial" w:cs="Times New Roman"/>
        </w:rPr>
        <w:t xml:space="preserve"> (Основного Закона) Камчатского края, законов Камчатского ркая,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Cs/>
        </w:rPr>
      </w:pP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b/>
          <w:sz w:val="26"/>
          <w:szCs w:val="28"/>
        </w:rPr>
      </w:pPr>
      <w:r>
        <w:rPr>
          <w:rFonts w:ascii="Arial" w:hAnsi="Arial" w:cs="Times New Roman"/>
          <w:b/>
          <w:bCs/>
          <w:sz w:val="26"/>
          <w:szCs w:val="28"/>
        </w:rPr>
        <w:t>Статья 95</w:t>
      </w:r>
      <w:r>
        <w:rPr>
          <w:rFonts w:ascii="Arial" w:hAnsi="Arial" w:cs="Times New Roman"/>
          <w:b/>
          <w:sz w:val="26"/>
          <w:szCs w:val="28"/>
        </w:rPr>
        <w:t xml:space="preserve"> ответственность органов местного самоуправления и должностных лиц перед физическими и юридическими лицами</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r>
        <w:rPr>
          <w:rFonts w:ascii="Arial" w:hAnsi="Arial" w:cs="Times New Roman"/>
        </w:rPr>
        <w:t xml:space="preserve">Ответственность органов местного самоуправления и должностных лиц муниципального района перед физическими и юридическими лицами наступает в порядке, установленном федеральными законами. </w:t>
      </w:r>
    </w:p>
    <w:p w:rsidR="00D923FD" w:rsidRDefault="00D923FD" w:rsidP="00E32BE6">
      <w:pPr>
        <w:pStyle w:val="BodyTextInden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left="0" w:firstLine="709"/>
        <w:rPr>
          <w:rFonts w:ascii="Arial" w:hAnsi="Arial" w:cs="Times New Roman"/>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b/>
          <w:bCs/>
          <w:sz w:val="28"/>
          <w:szCs w:val="26"/>
        </w:rPr>
      </w:pPr>
      <w:r>
        <w:rPr>
          <w:rFonts w:cs="Arial"/>
          <w:b/>
          <w:bCs/>
          <w:sz w:val="28"/>
          <w:szCs w:val="26"/>
        </w:rPr>
        <w:t>ГЛАВА 10. ЗАКЛЮЧИТЕЛЬНЫЕ ПОЛОЖЕНИЯ.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Cs/>
          <w:sz w:val="24"/>
          <w:szCs w:val="24"/>
        </w:rPr>
      </w:pP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b/>
          <w:sz w:val="26"/>
          <w:szCs w:val="28"/>
        </w:rPr>
      </w:pPr>
      <w:r>
        <w:rPr>
          <w:b/>
          <w:bCs/>
          <w:sz w:val="26"/>
          <w:szCs w:val="28"/>
        </w:rPr>
        <w:t xml:space="preserve">Статья 96 </w:t>
      </w:r>
      <w:r>
        <w:rPr>
          <w:b/>
          <w:sz w:val="26"/>
          <w:szCs w:val="28"/>
        </w:rPr>
        <w:t>Вступление в силу Устава</w:t>
      </w:r>
    </w:p>
    <w:p w:rsidR="00D923FD" w:rsidRDefault="00D923FD" w:rsidP="00E32BE6">
      <w:pPr>
        <w:pStyle w:val="BodyTex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sz w:val="24"/>
          <w:szCs w:val="24"/>
        </w:rPr>
      </w:pPr>
      <w:r>
        <w:rPr>
          <w:rFonts w:ascii="Arial" w:hAnsi="Arial"/>
          <w:sz w:val="24"/>
          <w:szCs w:val="24"/>
        </w:rPr>
        <w:t>1. Устав Олюторского муниципального района, пройдя государственную регистрацию, вступает в силу на всей территории Олюторского муниципального района после официального опубликования в газете «Олюторский вестник».</w:t>
      </w:r>
    </w:p>
    <w:p w:rsidR="00D923FD" w:rsidRDefault="00D923FD" w:rsidP="00E32BE6">
      <w:pPr>
        <w:pStyle w:val="BodyText3"/>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sz w:val="24"/>
          <w:szCs w:val="24"/>
        </w:rPr>
      </w:pPr>
      <w:r>
        <w:rPr>
          <w:rFonts w:ascii="Arial" w:hAnsi="Arial"/>
          <w:sz w:val="24"/>
          <w:szCs w:val="24"/>
        </w:rPr>
        <w:t>2. Пункт 9 части 1 статьи 6 вступает в силу в сроки, установленные федеральным законом, определяющим порядок организации и деятельности муниципальной полиции.</w:t>
      </w:r>
    </w:p>
    <w:p w:rsidR="00D923FD" w:rsidRDefault="00D923FD" w:rsidP="00E32BE6">
      <w:pPr>
        <w:pStyle w:val="text"/>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rPr>
      </w:pPr>
      <w:r>
        <w:rPr>
          <w:rFonts w:ascii="Arial" w:hAnsi="Arial" w:cs="Arial"/>
          <w:kern w:val="28"/>
          <w:sz w:val="32"/>
          <w:szCs w:val="32"/>
        </w:rPr>
        <w:t>СОВЕТ ДЕПУТАТОВ</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rPr>
      </w:pPr>
      <w:r>
        <w:rPr>
          <w:rFonts w:ascii="Arial" w:hAnsi="Arial" w:cs="Arial"/>
          <w:kern w:val="28"/>
          <w:sz w:val="32"/>
          <w:szCs w:val="32"/>
        </w:rPr>
        <w:t>ОЛЮТОРСКОГО МУНИЦИПАЛЬНОГО РАЙОНА</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rPr>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rPr>
      </w:pPr>
      <w:r>
        <w:rPr>
          <w:rFonts w:ascii="Arial" w:hAnsi="Arial" w:cs="Arial"/>
          <w:kern w:val="28"/>
          <w:sz w:val="32"/>
        </w:rPr>
        <w:t>РЕШЕНИЕ</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rPr>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szCs w:val="32"/>
        </w:rPr>
      </w:pPr>
      <w:r>
        <w:rPr>
          <w:rFonts w:ascii="Arial" w:hAnsi="Arial" w:cs="Arial"/>
          <w:kern w:val="28"/>
          <w:sz w:val="32"/>
          <w:szCs w:val="32"/>
        </w:rPr>
        <w:t>от «14» марта 2016г. №111</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cs="Arial"/>
          <w:kern w:val="28"/>
          <w:sz w:val="32"/>
          <w:szCs w:val="32"/>
        </w:rPr>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rFonts w:ascii="Arial" w:hAnsi="Arial"/>
          <w:b w:val="0"/>
          <w:sz w:val="24"/>
          <w:szCs w:val="32"/>
        </w:rPr>
      </w:pPr>
      <w:r>
        <w:rPr>
          <w:rFonts w:ascii="Arial" w:hAnsi="Arial" w:cs="Arial"/>
          <w:kern w:val="28"/>
          <w:sz w:val="32"/>
          <w:szCs w:val="32"/>
        </w:rPr>
        <w:t>«О внесении изменений в Устав Олюторского муниципального района»</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b w:val="0"/>
          <w:sz w:val="24"/>
        </w:rPr>
        <w:t>Принято Советом депутатов Олюторского муниципального района «14» марта 2016г. №237</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b w:val="0"/>
          <w:sz w:val="24"/>
          <w:szCs w:val="27"/>
        </w:rPr>
        <w:t xml:space="preserve">1. Внести в </w:t>
      </w:r>
      <w:hyperlink r:id="rId197" w:tgtFrame="_self" w:history="1">
        <w:r>
          <w:rPr>
            <w:rStyle w:val="Hyperlink"/>
            <w:rFonts w:ascii="Arial" w:hAnsi="Arial"/>
            <w:b w:val="0"/>
            <w:sz w:val="24"/>
            <w:szCs w:val="27"/>
          </w:rPr>
          <w:t>Устав Олюторского муниципального района</w:t>
        </w:r>
      </w:hyperlink>
      <w:r>
        <w:rPr>
          <w:rFonts w:ascii="Arial" w:hAnsi="Arial"/>
          <w:b w:val="0"/>
          <w:sz w:val="24"/>
          <w:szCs w:val="27"/>
        </w:rPr>
        <w:t xml:space="preserve"> (далее – Устав) следующие изменения:</w:t>
      </w:r>
    </w:p>
    <w:p w:rsidR="00D923FD" w:rsidRDefault="00D923FD" w:rsidP="00E32BE6">
      <w:pPr>
        <w:autoSpaceDE w:val="0"/>
        <w:ind w:firstLine="709"/>
        <w:rPr>
          <w:rFonts w:ascii="Arial" w:hAnsi="Arial"/>
          <w:sz w:val="24"/>
          <w:szCs w:val="27"/>
        </w:rPr>
      </w:pPr>
      <w:r>
        <w:rPr>
          <w:szCs w:val="27"/>
        </w:rPr>
        <w:t>1) в части 1 статьи 6:</w:t>
      </w:r>
    </w:p>
    <w:p w:rsidR="00D923FD" w:rsidRDefault="00D923FD" w:rsidP="00E32BE6">
      <w:pPr>
        <w:autoSpaceDE w:val="0"/>
        <w:ind w:firstLine="709"/>
        <w:rPr>
          <w:szCs w:val="27"/>
        </w:rPr>
      </w:pPr>
      <w:r>
        <w:rPr>
          <w:szCs w:val="27"/>
        </w:rPr>
        <w:t>а) пункт 15 изложить в следующей редакции:</w:t>
      </w:r>
    </w:p>
    <w:p w:rsidR="00D923FD" w:rsidRDefault="00D923FD" w:rsidP="00E32BE6">
      <w:pPr>
        <w:pStyle w:val="ConsPlusCell"/>
        <w:ind w:firstLine="709"/>
        <w:jc w:val="both"/>
        <w:rPr>
          <w:rFonts w:ascii="Arial" w:hAnsi="Arial"/>
          <w:sz w:val="24"/>
          <w:szCs w:val="27"/>
        </w:rPr>
      </w:pPr>
      <w:r>
        <w:rPr>
          <w:rFonts w:ascii="Arial" w:hAnsi="Arial"/>
          <w:sz w:val="24"/>
          <w:szCs w:val="27"/>
        </w:rPr>
        <w:t>«15)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территории муниципального района»;</w:t>
      </w:r>
    </w:p>
    <w:p w:rsidR="00D923FD" w:rsidRDefault="00D923FD" w:rsidP="00E32BE6">
      <w:pPr>
        <w:pStyle w:val="ConsPlusCell"/>
        <w:ind w:firstLine="709"/>
        <w:jc w:val="both"/>
        <w:rPr>
          <w:rFonts w:ascii="Arial" w:hAnsi="Arial"/>
          <w:sz w:val="24"/>
          <w:szCs w:val="27"/>
        </w:rPr>
      </w:pPr>
      <w:r>
        <w:rPr>
          <w:rFonts w:ascii="Arial" w:hAnsi="Arial"/>
          <w:sz w:val="24"/>
          <w:szCs w:val="27"/>
        </w:rPr>
        <w:t>б) пункт 30 после слов «физической культуры» дополнить слова «, школьного спорта»;</w:t>
      </w:r>
    </w:p>
    <w:p w:rsidR="00D923FD" w:rsidRDefault="00D923FD" w:rsidP="00E32BE6">
      <w:pPr>
        <w:pStyle w:val="s1"/>
        <w:shd w:val="clear" w:color="auto" w:fill="FFFFFF"/>
        <w:spacing w:before="0" w:after="0"/>
        <w:ind w:firstLine="709"/>
        <w:rPr>
          <w:rFonts w:ascii="Arial" w:hAnsi="Arial"/>
          <w:szCs w:val="27"/>
        </w:rPr>
      </w:pPr>
      <w:r>
        <w:rPr>
          <w:szCs w:val="27"/>
        </w:rPr>
        <w:t>в) дополнить пунктом 41 следующего содержания:</w:t>
      </w:r>
    </w:p>
    <w:p w:rsidR="00D923FD" w:rsidRDefault="00D923FD" w:rsidP="00E32BE6">
      <w:pPr>
        <w:pStyle w:val="ConsPlusCell"/>
        <w:ind w:firstLine="709"/>
        <w:jc w:val="both"/>
        <w:rPr>
          <w:rFonts w:ascii="Arial" w:hAnsi="Arial"/>
          <w:sz w:val="24"/>
          <w:szCs w:val="27"/>
        </w:rPr>
      </w:pPr>
      <w:r>
        <w:rPr>
          <w:rFonts w:ascii="Arial" w:hAnsi="Arial"/>
          <w:sz w:val="24"/>
          <w:szCs w:val="27"/>
        </w:rPr>
        <w:t>«41)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D923FD" w:rsidRDefault="00D923FD" w:rsidP="00E32BE6">
      <w:pPr>
        <w:ind w:firstLine="709"/>
        <w:rPr>
          <w:rFonts w:ascii="Arial" w:hAnsi="Arial"/>
          <w:sz w:val="24"/>
          <w:szCs w:val="27"/>
        </w:rPr>
      </w:pPr>
      <w:r>
        <w:rPr>
          <w:szCs w:val="27"/>
        </w:rPr>
        <w:t>2) в статье 9:</w:t>
      </w:r>
    </w:p>
    <w:p w:rsidR="00D923FD" w:rsidRDefault="00D923FD" w:rsidP="00E32BE6">
      <w:pPr>
        <w:ind w:firstLine="709"/>
        <w:rPr>
          <w:szCs w:val="27"/>
        </w:rPr>
      </w:pPr>
      <w:r>
        <w:rPr>
          <w:szCs w:val="27"/>
        </w:rPr>
        <w:t>а) в пункте 3 части 3 слова «</w:t>
      </w:r>
      <w:r>
        <w:rPr>
          <w:bCs/>
          <w:szCs w:val="27"/>
        </w:rPr>
        <w:t>главы местной администрации</w:t>
      </w:r>
      <w:r>
        <w:rPr>
          <w:szCs w:val="27"/>
        </w:rPr>
        <w:t>» заменить словами «Главы Олюторского муниципального района, возглавляющего местную администрацию (далее – Глава района)»;</w:t>
      </w:r>
    </w:p>
    <w:p w:rsidR="00D923FD" w:rsidRDefault="00D923FD" w:rsidP="00E32BE6">
      <w:pPr>
        <w:ind w:firstLine="709"/>
        <w:rPr>
          <w:bCs/>
          <w:szCs w:val="27"/>
        </w:rPr>
      </w:pPr>
      <w:r>
        <w:rPr>
          <w:szCs w:val="27"/>
        </w:rPr>
        <w:t>б) в абзаце третьем части 4 слова «</w:t>
      </w:r>
      <w:r>
        <w:rPr>
          <w:bCs/>
          <w:szCs w:val="27"/>
        </w:rPr>
        <w:t>главой местной администрации» заменить словами «Главой района», слова «главы местной администрации» заменить словами «Главы района»;</w:t>
      </w:r>
    </w:p>
    <w:p w:rsidR="00D923FD" w:rsidRDefault="00D923FD" w:rsidP="00E32BE6">
      <w:pPr>
        <w:ind w:firstLine="709"/>
        <w:rPr>
          <w:bCs/>
          <w:szCs w:val="27"/>
        </w:rPr>
      </w:pPr>
      <w:r>
        <w:rPr>
          <w:szCs w:val="27"/>
        </w:rPr>
        <w:t>3) часть 4 статьи 15 дополнить словами «</w:t>
      </w:r>
      <w:r>
        <w:rPr>
          <w:bCs/>
          <w:szCs w:val="27"/>
        </w:rPr>
        <w:t>в соответствии с законом Камчатского края»;</w:t>
      </w:r>
    </w:p>
    <w:p w:rsidR="00D923FD" w:rsidRDefault="00D923FD" w:rsidP="00E32BE6">
      <w:pPr>
        <w:ind w:firstLine="709"/>
        <w:rPr>
          <w:bCs/>
          <w:szCs w:val="27"/>
        </w:rPr>
      </w:pPr>
      <w:r>
        <w:rPr>
          <w:bCs/>
          <w:szCs w:val="27"/>
        </w:rPr>
        <w:t>4) в статье 18:</w:t>
      </w:r>
    </w:p>
    <w:p w:rsidR="00D923FD" w:rsidRDefault="00D923FD" w:rsidP="00E32BE6">
      <w:pPr>
        <w:ind w:firstLine="709"/>
        <w:rPr>
          <w:bCs/>
          <w:szCs w:val="27"/>
        </w:rPr>
      </w:pPr>
      <w:r>
        <w:rPr>
          <w:bCs/>
          <w:szCs w:val="27"/>
        </w:rPr>
        <w:t>а) часть 3 изложить в следующей редакции:</w:t>
      </w:r>
    </w:p>
    <w:p w:rsidR="00D923FD" w:rsidRDefault="00D923FD" w:rsidP="00E32BE6">
      <w:pPr>
        <w:ind w:firstLine="709"/>
        <w:rPr>
          <w:szCs w:val="27"/>
        </w:rPr>
      </w:pPr>
      <w:r>
        <w:rPr>
          <w:bCs/>
          <w:szCs w:val="27"/>
        </w:rPr>
        <w:t>«</w:t>
      </w:r>
      <w:r>
        <w:rPr>
          <w:szCs w:val="27"/>
        </w:rPr>
        <w:t>3. Организацию деятельности Совета депутатов муниципального района и проведение его заседаний осуществляет председатель Совета депутатов либо заместитель председателя Совета депутатов в случае отсутствия председателя Совета депутатов.»;</w:t>
      </w:r>
    </w:p>
    <w:p w:rsidR="00D923FD" w:rsidRDefault="00D923FD" w:rsidP="00E32BE6">
      <w:pPr>
        <w:ind w:firstLine="709"/>
        <w:rPr>
          <w:szCs w:val="27"/>
        </w:rPr>
      </w:pPr>
      <w:r>
        <w:rPr>
          <w:szCs w:val="27"/>
        </w:rPr>
        <w:t>б) часть 4 изложить в следующей редакции:</w:t>
      </w:r>
    </w:p>
    <w:p w:rsidR="00D923FD" w:rsidRDefault="00D923FD" w:rsidP="00E32BE6">
      <w:pPr>
        <w:ind w:firstLine="709"/>
        <w:rPr>
          <w:szCs w:val="27"/>
        </w:rPr>
      </w:pPr>
      <w:r>
        <w:rPr>
          <w:szCs w:val="27"/>
        </w:rPr>
        <w:t xml:space="preserve">«4. Совет депутатов муниципального района на своих заседаниях решает вопросы, отнесённые к его компетенции. Очередное заседание Совета депутатов муниципального района созывается председателем Совета депутатов, не реже одного раза в три месяца. </w:t>
      </w:r>
    </w:p>
    <w:p w:rsidR="00D923FD" w:rsidRDefault="00D923FD" w:rsidP="00E32BE6">
      <w:pPr>
        <w:ind w:firstLine="709"/>
        <w:rPr>
          <w:szCs w:val="27"/>
        </w:rPr>
      </w:pPr>
      <w:r>
        <w:rPr>
          <w:szCs w:val="27"/>
        </w:rPr>
        <w:t>В случае необходимости, по инициативе Главы района, или по инициативе не менее одной трети от установленной численности депутатов Совета депутатов муниципального района могут проводиться внеочередные заседания Совета депутатов муниципального района.»;</w:t>
      </w:r>
    </w:p>
    <w:p w:rsidR="00D923FD" w:rsidRDefault="00D923FD" w:rsidP="00E32BE6">
      <w:pPr>
        <w:tabs>
          <w:tab w:val="left" w:pos="26640"/>
        </w:tabs>
        <w:ind w:firstLine="709"/>
        <w:rPr>
          <w:szCs w:val="27"/>
        </w:rPr>
      </w:pPr>
      <w:r>
        <w:rPr>
          <w:szCs w:val="27"/>
        </w:rPr>
        <w:t>5) в статье 19:</w:t>
      </w:r>
    </w:p>
    <w:p w:rsidR="00D923FD" w:rsidRDefault="00D923FD" w:rsidP="00E32BE6">
      <w:pPr>
        <w:tabs>
          <w:tab w:val="left" w:pos="26640"/>
        </w:tabs>
        <w:ind w:firstLine="709"/>
        <w:rPr>
          <w:szCs w:val="27"/>
        </w:rPr>
      </w:pPr>
      <w:r>
        <w:rPr>
          <w:szCs w:val="27"/>
        </w:rPr>
        <w:t>а) в пункте 7 слова «главы администрации» заменить словами «Главы района»;</w:t>
      </w:r>
    </w:p>
    <w:p w:rsidR="00D923FD" w:rsidRDefault="00D923FD" w:rsidP="00E32BE6">
      <w:pPr>
        <w:tabs>
          <w:tab w:val="left" w:pos="26640"/>
        </w:tabs>
        <w:ind w:firstLine="709"/>
        <w:rPr>
          <w:szCs w:val="27"/>
        </w:rPr>
      </w:pPr>
      <w:r>
        <w:rPr>
          <w:szCs w:val="27"/>
        </w:rPr>
        <w:t>б) пункт 8 признать утратившим силу;</w:t>
      </w:r>
    </w:p>
    <w:p w:rsidR="00D923FD" w:rsidRDefault="00D923FD" w:rsidP="00E32BE6">
      <w:pPr>
        <w:tabs>
          <w:tab w:val="left" w:pos="26640"/>
        </w:tabs>
        <w:ind w:firstLine="709"/>
        <w:rPr>
          <w:szCs w:val="27"/>
        </w:rPr>
      </w:pPr>
      <w:r>
        <w:rPr>
          <w:szCs w:val="27"/>
        </w:rPr>
        <w:t>в) в пункте 18 слово «, лотерей» исключить;</w:t>
      </w:r>
    </w:p>
    <w:p w:rsidR="00D923FD" w:rsidRDefault="00D923FD" w:rsidP="00E32BE6">
      <w:pPr>
        <w:tabs>
          <w:tab w:val="left" w:pos="26640"/>
        </w:tabs>
        <w:ind w:firstLine="709"/>
        <w:rPr>
          <w:szCs w:val="27"/>
        </w:rPr>
      </w:pPr>
      <w:r>
        <w:rPr>
          <w:szCs w:val="27"/>
        </w:rPr>
        <w:t>6) пункт 1 статьи 22 изложить в следующей редакции:</w:t>
      </w:r>
    </w:p>
    <w:p w:rsidR="00D923FD" w:rsidRDefault="00D923FD" w:rsidP="00E32BE6">
      <w:pPr>
        <w:tabs>
          <w:tab w:val="left" w:pos="26640"/>
        </w:tabs>
        <w:ind w:firstLine="709"/>
        <w:rPr>
          <w:szCs w:val="27"/>
        </w:rPr>
      </w:pPr>
      <w:r>
        <w:rPr>
          <w:szCs w:val="27"/>
        </w:rPr>
        <w:t>«1) председатель Совета депутатов муниципального района;»;</w:t>
      </w:r>
    </w:p>
    <w:p w:rsidR="00D923FD" w:rsidRDefault="00D923FD" w:rsidP="00E32BE6">
      <w:pPr>
        <w:tabs>
          <w:tab w:val="left" w:pos="26640"/>
        </w:tabs>
        <w:ind w:firstLine="709"/>
        <w:rPr>
          <w:szCs w:val="27"/>
        </w:rPr>
      </w:pPr>
      <w:r>
        <w:rPr>
          <w:szCs w:val="27"/>
        </w:rPr>
        <w:t>7) часть 1 статьи 24 изложить в следующей редакции:</w:t>
      </w:r>
    </w:p>
    <w:p w:rsidR="00D923FD" w:rsidRDefault="00D923FD" w:rsidP="00E32BE6">
      <w:pPr>
        <w:pStyle w:val="ConsPlusNormal"/>
        <w:ind w:firstLine="709"/>
        <w:jc w:val="both"/>
        <w:rPr>
          <w:sz w:val="24"/>
          <w:szCs w:val="26"/>
        </w:rPr>
      </w:pPr>
      <w:r>
        <w:rPr>
          <w:sz w:val="24"/>
        </w:rPr>
        <w:t xml:space="preserve">«1. Полномочия </w:t>
      </w:r>
      <w:r>
        <w:rPr>
          <w:sz w:val="24"/>
          <w:szCs w:val="27"/>
        </w:rPr>
        <w:t>Совета депутатов муниципального района</w:t>
      </w:r>
      <w:r>
        <w:rPr>
          <w:sz w:val="24"/>
        </w:rPr>
        <w:t xml:space="preserve"> независимо от порядка его формирования могут быть прекращены досрочно в порядке и по основаниям, которые предусмотрены </w:t>
      </w:r>
      <w:hyperlink r:id="rId198" w:tgtFrame="_self" w:history="1">
        <w:r>
          <w:rPr>
            <w:rStyle w:val="Hyperlink"/>
            <w:sz w:val="24"/>
          </w:rPr>
          <w:t>статьей 73</w:t>
        </w:r>
      </w:hyperlink>
      <w:r>
        <w:rPr>
          <w:sz w:val="24"/>
        </w:rPr>
        <w:t xml:space="preserve"> Федерального закона «Об общих принципах организации местного самоуправления». Полномочия </w:t>
      </w:r>
      <w:r>
        <w:rPr>
          <w:sz w:val="24"/>
          <w:szCs w:val="27"/>
        </w:rPr>
        <w:t>Совета депутатов муниципального района</w:t>
      </w:r>
      <w:r>
        <w:rPr>
          <w:sz w:val="24"/>
        </w:rPr>
        <w:t xml:space="preserve"> также прекращаются:</w:t>
      </w:r>
    </w:p>
    <w:p w:rsidR="00D923FD" w:rsidRDefault="00D923FD" w:rsidP="00E32BE6">
      <w:pPr>
        <w:pStyle w:val="ConsPlusNormal"/>
        <w:ind w:firstLine="709"/>
        <w:jc w:val="both"/>
        <w:rPr>
          <w:sz w:val="24"/>
        </w:rPr>
      </w:pPr>
      <w:r>
        <w:rPr>
          <w:sz w:val="24"/>
        </w:rPr>
        <w:t xml:space="preserve">1) в случае принятия </w:t>
      </w:r>
      <w:r>
        <w:rPr>
          <w:sz w:val="24"/>
          <w:szCs w:val="27"/>
        </w:rPr>
        <w:t>Советом депутатов муниципального района</w:t>
      </w:r>
      <w:r>
        <w:rPr>
          <w:sz w:val="24"/>
        </w:rPr>
        <w:t xml:space="preserve"> решения о самороспуске,</w:t>
      </w:r>
      <w:r>
        <w:rPr>
          <w:sz w:val="24"/>
          <w:szCs w:val="28"/>
        </w:rPr>
        <w:t xml:space="preserve"> данное решение должно быть принято числом голосов, составляющим не менее чем две трети от установленного числа депутатов</w:t>
      </w:r>
      <w:r>
        <w:rPr>
          <w:sz w:val="24"/>
        </w:rPr>
        <w:t>;</w:t>
      </w:r>
    </w:p>
    <w:p w:rsidR="00D923FD" w:rsidRDefault="00D923FD" w:rsidP="00E32BE6">
      <w:pPr>
        <w:pStyle w:val="ConsPlusNormal"/>
        <w:ind w:firstLine="709"/>
        <w:jc w:val="both"/>
        <w:rPr>
          <w:sz w:val="24"/>
        </w:rPr>
      </w:pPr>
      <w:r>
        <w:rPr>
          <w:sz w:val="24"/>
        </w:rPr>
        <w:t xml:space="preserve">2) в случае вступления в силу решения суда о неправомочности данного состава депутатов </w:t>
      </w:r>
      <w:r>
        <w:rPr>
          <w:sz w:val="24"/>
          <w:szCs w:val="27"/>
        </w:rPr>
        <w:t>Совета депутатов муниципального района</w:t>
      </w:r>
      <w:r>
        <w:rPr>
          <w:sz w:val="24"/>
        </w:rPr>
        <w:t>, в том числе в связи со сложением депутатами своих полномочий;</w:t>
      </w:r>
    </w:p>
    <w:p w:rsidR="00D923FD" w:rsidRDefault="00D923FD" w:rsidP="00E32BE6">
      <w:pPr>
        <w:pStyle w:val="ConsPlusNormal"/>
        <w:ind w:firstLine="709"/>
        <w:jc w:val="both"/>
        <w:rPr>
          <w:sz w:val="24"/>
          <w:szCs w:val="24"/>
        </w:rPr>
      </w:pPr>
      <w:r>
        <w:rPr>
          <w:sz w:val="24"/>
        </w:rPr>
        <w:t xml:space="preserve">3) в случае преобразования муниципального образования, осуществляемого в соответствии с </w:t>
      </w:r>
      <w:hyperlink r:id="rId199" w:tgtFrame="_self" w:history="1">
        <w:r>
          <w:rPr>
            <w:rStyle w:val="Hyperlink"/>
            <w:sz w:val="24"/>
          </w:rPr>
          <w:t>частями</w:t>
        </w:r>
      </w:hyperlink>
      <w:r>
        <w:rPr>
          <w:sz w:val="24"/>
        </w:rPr>
        <w:t xml:space="preserve"> </w:t>
      </w:r>
      <w:hyperlink r:id="rId200" w:tgtFrame="_self" w:history="1">
        <w:r>
          <w:rPr>
            <w:rStyle w:val="Hyperlink"/>
            <w:sz w:val="24"/>
          </w:rPr>
          <w:t>4</w:t>
        </w:r>
      </w:hyperlink>
      <w:r>
        <w:rPr>
          <w:sz w:val="24"/>
        </w:rPr>
        <w:t xml:space="preserve"> и </w:t>
      </w:r>
      <w:hyperlink r:id="rId201" w:tgtFrame="_self" w:history="1">
        <w:r>
          <w:rPr>
            <w:rStyle w:val="Hyperlink"/>
            <w:sz w:val="24"/>
          </w:rPr>
          <w:t>6</w:t>
        </w:r>
      </w:hyperlink>
      <w:r>
        <w:rPr>
          <w:sz w:val="24"/>
        </w:rPr>
        <w:t xml:space="preserve"> статьи 13 Федерального </w:t>
      </w:r>
      <w:r>
        <w:rPr>
          <w:sz w:val="24"/>
          <w:szCs w:val="24"/>
        </w:rPr>
        <w:t xml:space="preserve">закона </w:t>
      </w:r>
      <w:hyperlink r:id="rId202" w:tgtFrame="_self" w:history="1">
        <w:r>
          <w:rPr>
            <w:rStyle w:val="Hyperlink"/>
            <w:rFonts w:cs="Arial"/>
            <w:sz w:val="24"/>
            <w:szCs w:val="24"/>
          </w:rPr>
          <w:t>«Об общих принципах организации местного самоуправления в Российской Федерации»</w:t>
        </w:r>
      </w:hyperlink>
      <w:r>
        <w:rPr>
          <w:sz w:val="24"/>
          <w:szCs w:val="24"/>
        </w:rPr>
        <w:t>, а также в случае упразднения муниципального района;</w:t>
      </w:r>
    </w:p>
    <w:p w:rsidR="00D923FD" w:rsidRDefault="00D923FD" w:rsidP="00E32BE6">
      <w:pPr>
        <w:pStyle w:val="ConsPlusNormal"/>
        <w:ind w:firstLine="709"/>
        <w:jc w:val="both"/>
        <w:rPr>
          <w:rFonts w:cs="Times New Roman"/>
          <w:sz w:val="24"/>
          <w:szCs w:val="26"/>
        </w:rPr>
      </w:pPr>
      <w:r>
        <w:rPr>
          <w:sz w:val="24"/>
        </w:rPr>
        <w:t>4) в случае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D923FD" w:rsidRDefault="00D923FD" w:rsidP="00E32BE6">
      <w:pPr>
        <w:pStyle w:val="ConsPlusNormal"/>
        <w:ind w:firstLine="709"/>
        <w:jc w:val="both"/>
        <w:rPr>
          <w:sz w:val="24"/>
          <w:szCs w:val="27"/>
        </w:rPr>
      </w:pPr>
      <w:r>
        <w:rPr>
          <w:sz w:val="24"/>
          <w:szCs w:val="27"/>
        </w:rPr>
        <w:t>8) в статье 25:</w:t>
      </w:r>
    </w:p>
    <w:p w:rsidR="00D923FD" w:rsidRDefault="00D923FD" w:rsidP="00E32BE6">
      <w:pPr>
        <w:pStyle w:val="ConsPlusNormal"/>
        <w:ind w:firstLine="709"/>
        <w:jc w:val="both"/>
        <w:rPr>
          <w:sz w:val="24"/>
          <w:szCs w:val="27"/>
        </w:rPr>
      </w:pPr>
      <w:r>
        <w:rPr>
          <w:sz w:val="24"/>
          <w:szCs w:val="27"/>
        </w:rPr>
        <w:t>а) наименование статьи 25 изложить в следующей редакции:</w:t>
      </w:r>
    </w:p>
    <w:p w:rsidR="00D923FD" w:rsidRDefault="00D923FD" w:rsidP="00E32BE6">
      <w:pPr>
        <w:pStyle w:val="ConsPlusNormal"/>
        <w:ind w:firstLine="709"/>
        <w:jc w:val="both"/>
        <w:rPr>
          <w:sz w:val="24"/>
          <w:szCs w:val="27"/>
        </w:rPr>
      </w:pPr>
      <w:r>
        <w:rPr>
          <w:sz w:val="24"/>
          <w:szCs w:val="27"/>
        </w:rPr>
        <w:t>«</w:t>
      </w:r>
      <w:r>
        <w:rPr>
          <w:bCs/>
          <w:sz w:val="24"/>
          <w:szCs w:val="27"/>
        </w:rPr>
        <w:t xml:space="preserve">Статья 25. </w:t>
      </w:r>
      <w:r>
        <w:rPr>
          <w:sz w:val="24"/>
          <w:szCs w:val="27"/>
        </w:rPr>
        <w:t>Статус депутата Совета депутатов муниципального района»;</w:t>
      </w:r>
    </w:p>
    <w:p w:rsidR="00D923FD" w:rsidRDefault="00D923FD" w:rsidP="00E32BE6">
      <w:pPr>
        <w:pStyle w:val="ConsPlusNormal"/>
        <w:ind w:firstLine="709"/>
        <w:jc w:val="both"/>
        <w:rPr>
          <w:sz w:val="24"/>
          <w:szCs w:val="27"/>
        </w:rPr>
      </w:pPr>
      <w:r>
        <w:rPr>
          <w:sz w:val="24"/>
          <w:szCs w:val="27"/>
        </w:rPr>
        <w:t>б) части 7 и 8 признать утратившей силу;</w:t>
      </w:r>
    </w:p>
    <w:p w:rsidR="00D923FD" w:rsidRDefault="00D923FD" w:rsidP="00E32BE6">
      <w:pPr>
        <w:pStyle w:val="ConsPlusNormal"/>
        <w:ind w:firstLine="709"/>
        <w:jc w:val="both"/>
        <w:rPr>
          <w:sz w:val="24"/>
          <w:szCs w:val="27"/>
        </w:rPr>
      </w:pPr>
      <w:r>
        <w:rPr>
          <w:sz w:val="24"/>
          <w:szCs w:val="27"/>
        </w:rPr>
        <w:t>в) дополнить частью 9 следующего содержания:</w:t>
      </w:r>
    </w:p>
    <w:p w:rsidR="00D923FD" w:rsidRDefault="00D923FD" w:rsidP="00E32BE6">
      <w:pPr>
        <w:pStyle w:val="ConsPlusNormal"/>
        <w:ind w:firstLine="709"/>
        <w:jc w:val="both"/>
        <w:rPr>
          <w:sz w:val="24"/>
          <w:szCs w:val="27"/>
        </w:rPr>
      </w:pPr>
      <w:r>
        <w:rPr>
          <w:sz w:val="24"/>
          <w:szCs w:val="27"/>
        </w:rPr>
        <w:t>«9. Депутат Совета депутатов муниципального района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D923FD" w:rsidRDefault="00D923FD" w:rsidP="00E32BE6">
      <w:pPr>
        <w:pStyle w:val="ConsPlusNormal"/>
        <w:ind w:firstLine="709"/>
        <w:jc w:val="both"/>
        <w:rPr>
          <w:sz w:val="24"/>
          <w:szCs w:val="27"/>
        </w:rPr>
      </w:pPr>
      <w:r>
        <w:rPr>
          <w:sz w:val="24"/>
          <w:szCs w:val="27"/>
        </w:rPr>
        <w:t>9) в статье 26:</w:t>
      </w:r>
    </w:p>
    <w:p w:rsidR="00D923FD" w:rsidRDefault="00D923FD" w:rsidP="00E32BE6">
      <w:pPr>
        <w:pStyle w:val="ConsPlusNormal"/>
        <w:ind w:firstLine="709"/>
        <w:jc w:val="both"/>
        <w:rPr>
          <w:sz w:val="24"/>
          <w:szCs w:val="27"/>
        </w:rPr>
      </w:pPr>
      <w:r>
        <w:rPr>
          <w:sz w:val="24"/>
          <w:szCs w:val="27"/>
        </w:rPr>
        <w:t xml:space="preserve">а) </w:t>
      </w:r>
      <w:r>
        <w:rPr>
          <w:sz w:val="24"/>
        </w:rPr>
        <w:t>абзац третий изложить в следующей редакции:</w:t>
      </w:r>
    </w:p>
    <w:p w:rsidR="00D923FD" w:rsidRDefault="00D923FD" w:rsidP="00E32BE6">
      <w:pPr>
        <w:ind w:firstLine="709"/>
        <w:rPr>
          <w:rFonts w:ascii="Arial" w:hAnsi="Arial"/>
          <w:bCs/>
          <w:sz w:val="24"/>
          <w:szCs w:val="28"/>
        </w:rPr>
      </w:pPr>
      <w:r>
        <w:rPr>
          <w:szCs w:val="27"/>
        </w:rPr>
        <w:t>«Депутат</w:t>
      </w:r>
      <w:r>
        <w:rPr>
          <w:bCs/>
          <w:szCs w:val="28"/>
          <w:shd w:val="clear" w:color="auto" w:fill="FFFFFF"/>
        </w:rPr>
        <w:t>, член выборного органа местного самоуправления, выборное должностное лицо местного самоуправления, иное лицо, замещающее муниципальную должность,</w:t>
      </w:r>
      <w:r>
        <w:rPr>
          <w:bCs/>
          <w:szCs w:val="27"/>
        </w:rPr>
        <w:t xml:space="preserve"> должны соблюдать ограничения, запреты, исполнять обязанности, которые установлены Федеральным </w:t>
      </w:r>
      <w:hyperlink r:id="rId203" w:tgtFrame="_self" w:history="1">
        <w:r>
          <w:rPr>
            <w:rStyle w:val="Hyperlink"/>
            <w:bCs/>
            <w:szCs w:val="27"/>
          </w:rPr>
          <w:t>законом</w:t>
        </w:r>
      </w:hyperlink>
      <w:r>
        <w:rPr>
          <w:bCs/>
          <w:szCs w:val="27"/>
        </w:rPr>
        <w:t xml:space="preserve"> </w:t>
      </w:r>
      <w:hyperlink r:id="rId204" w:tgtFrame="_self" w:history="1">
        <w:r>
          <w:rPr>
            <w:rStyle w:val="Hyperlink"/>
            <w:bCs/>
            <w:szCs w:val="26"/>
          </w:rPr>
          <w:t>от 25.12.2008 №273-ФЗ</w:t>
        </w:r>
      </w:hyperlink>
      <w:r>
        <w:rPr>
          <w:bCs/>
          <w:szCs w:val="27"/>
        </w:rPr>
        <w:t xml:space="preserve"> «О противодействии коррупции» и другими федеральными законами. Полномочия </w:t>
      </w:r>
      <w:r>
        <w:rPr>
          <w:szCs w:val="27"/>
        </w:rPr>
        <w:t>депутата</w:t>
      </w:r>
      <w:r>
        <w:rPr>
          <w:bCs/>
          <w:szCs w:val="28"/>
          <w:shd w:val="clear" w:color="auto" w:fill="FFFFFF"/>
        </w:rPr>
        <w:t xml:space="preserve">, члена выборного органа местного самоуправления, выборного должностного лица местного самоуправления, иного лица, замещающего муниципальную должность, </w:t>
      </w:r>
      <w:r>
        <w:rPr>
          <w:bCs/>
          <w:szCs w:val="27"/>
        </w:rPr>
        <w:t xml:space="preserve">прекращаются досрочно в случае несоблюдения ограничений, запретов, неисполнения обязанностей, установленных Федеральным </w:t>
      </w:r>
      <w:hyperlink r:id="rId205" w:tgtFrame="_self" w:history="1">
        <w:r>
          <w:rPr>
            <w:rStyle w:val="Hyperlink"/>
            <w:bCs/>
            <w:szCs w:val="27"/>
          </w:rPr>
          <w:t>законом</w:t>
        </w:r>
      </w:hyperlink>
      <w:r>
        <w:rPr>
          <w:bCs/>
          <w:szCs w:val="27"/>
        </w:rPr>
        <w:t xml:space="preserve"> </w:t>
      </w:r>
      <w:hyperlink r:id="rId206" w:tgtFrame="_self" w:history="1">
        <w:r>
          <w:rPr>
            <w:rStyle w:val="Hyperlink"/>
            <w:bCs/>
            <w:szCs w:val="26"/>
          </w:rPr>
          <w:t>от 25.12.2008 №273-ФЗ</w:t>
        </w:r>
      </w:hyperlink>
      <w:r>
        <w:rPr>
          <w:bCs/>
          <w:szCs w:val="27"/>
        </w:rPr>
        <w:t xml:space="preserve"> «О противодействии коррупции», Федеральным </w:t>
      </w:r>
      <w:hyperlink r:id="rId207" w:tgtFrame="_self" w:history="1">
        <w:r>
          <w:rPr>
            <w:rStyle w:val="Hyperlink"/>
            <w:bCs/>
            <w:szCs w:val="27"/>
          </w:rPr>
          <w:t>законом</w:t>
        </w:r>
      </w:hyperlink>
      <w:r>
        <w:rPr>
          <w:bCs/>
          <w:szCs w:val="27"/>
        </w:rPr>
        <w:t xml:space="preserve"> </w:t>
      </w:r>
      <w:hyperlink r:id="rId208" w:tgtFrame="_self" w:history="1">
        <w:r>
          <w:rPr>
            <w:rStyle w:val="Hyperlink"/>
            <w:bCs/>
            <w:szCs w:val="26"/>
          </w:rPr>
          <w:t>от 03.12.2012 №230-ФЗ</w:t>
        </w:r>
      </w:hyperlink>
      <w:r>
        <w:rPr>
          <w:bCs/>
          <w:szCs w:val="27"/>
        </w:rPr>
        <w:t xml:space="preserve"> «О контроле за соответствием расходов лиц, замещающих государственные должности, и иных лиц их доходам», Федеральным </w:t>
      </w:r>
      <w:hyperlink r:id="rId209" w:tgtFrame="_self" w:history="1">
        <w:r>
          <w:rPr>
            <w:rStyle w:val="Hyperlink"/>
            <w:bCs/>
            <w:szCs w:val="27"/>
          </w:rPr>
          <w:t>законом</w:t>
        </w:r>
      </w:hyperlink>
      <w:r>
        <w:rPr>
          <w:bCs/>
          <w:szCs w:val="27"/>
        </w:rPr>
        <w:t xml:space="preserve"> </w:t>
      </w:r>
      <w:hyperlink r:id="rId210" w:tgtFrame="_self" w:history="1">
        <w:r>
          <w:rPr>
            <w:rStyle w:val="Hyperlink"/>
            <w:bCs/>
            <w:szCs w:val="26"/>
          </w:rPr>
          <w:t>от 07.05.2013 №79-ФЗ</w:t>
        </w:r>
      </w:hyperlink>
      <w:r>
        <w:rPr>
          <w:bCs/>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w:t>
      </w:r>
      <w:r>
        <w:rPr>
          <w:bCs/>
          <w:szCs w:val="26"/>
        </w:rPr>
        <w:t>адеть и (или) пользоваться иностранными финансовыми инструментами.»;</w:t>
      </w:r>
    </w:p>
    <w:p w:rsidR="00D923FD" w:rsidRDefault="00D923FD" w:rsidP="00E32BE6">
      <w:pPr>
        <w:ind w:firstLine="709"/>
        <w:rPr>
          <w:bCs/>
          <w:szCs w:val="28"/>
        </w:rPr>
      </w:pPr>
      <w:r>
        <w:rPr>
          <w:bCs/>
          <w:szCs w:val="28"/>
        </w:rPr>
        <w:t>б) дополнить абзацами четвертым - шестым следующего содержания:</w:t>
      </w:r>
    </w:p>
    <w:p w:rsidR="00D923FD" w:rsidRDefault="00D923FD" w:rsidP="00E32BE6">
      <w:pPr>
        <w:ind w:firstLine="709"/>
        <w:rPr>
          <w:bCs/>
          <w:szCs w:val="27"/>
        </w:rPr>
      </w:pPr>
      <w:r>
        <w:rPr>
          <w:bCs/>
          <w:szCs w:val="27"/>
        </w:rPr>
        <w:t>«</w:t>
      </w:r>
      <w:r>
        <w:rPr>
          <w:szCs w:val="27"/>
        </w:rPr>
        <w:t>Депутату для осуществления своих полномочий гарантируется:</w:t>
      </w:r>
    </w:p>
    <w:p w:rsidR="00D923FD" w:rsidRDefault="00D923FD" w:rsidP="00E32BE6">
      <w:pPr>
        <w:ind w:firstLine="709"/>
        <w:rPr>
          <w:szCs w:val="27"/>
        </w:rPr>
      </w:pPr>
      <w:r>
        <w:rPr>
          <w:szCs w:val="27"/>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D923FD" w:rsidRDefault="00D923FD" w:rsidP="00E32BE6">
      <w:pPr>
        <w:ind w:firstLine="709"/>
        <w:rPr>
          <w:szCs w:val="27"/>
        </w:rPr>
      </w:pPr>
      <w:r>
        <w:rPr>
          <w:szCs w:val="27"/>
        </w:rPr>
        <w:t>2) обязательное рассмотрение внесенного им предложения;</w:t>
      </w:r>
    </w:p>
    <w:p w:rsidR="00D923FD" w:rsidRDefault="00D923FD" w:rsidP="00E32BE6">
      <w:pPr>
        <w:ind w:firstLine="709"/>
        <w:rPr>
          <w:szCs w:val="27"/>
        </w:rPr>
      </w:pPr>
      <w:r>
        <w:rPr>
          <w:szCs w:val="27"/>
        </w:rPr>
        <w:t>3) реализация права на создание депутатских объединений;</w:t>
      </w:r>
    </w:p>
    <w:p w:rsidR="00D923FD" w:rsidRDefault="00D923FD" w:rsidP="00E32BE6">
      <w:pPr>
        <w:ind w:firstLine="709"/>
        <w:rPr>
          <w:szCs w:val="27"/>
        </w:rPr>
      </w:pPr>
      <w:r>
        <w:rPr>
          <w:szCs w:val="27"/>
        </w:rPr>
        <w:t>4) реализация права на депутатский запрос, депутатское обращение;</w:t>
      </w:r>
    </w:p>
    <w:p w:rsidR="00D923FD" w:rsidRDefault="00D923FD" w:rsidP="00E32BE6">
      <w:pPr>
        <w:ind w:firstLine="709"/>
        <w:rPr>
          <w:szCs w:val="27"/>
        </w:rPr>
      </w:pPr>
      <w:r>
        <w:rPr>
          <w:szCs w:val="27"/>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D923FD" w:rsidRDefault="00D923FD" w:rsidP="00E32BE6">
      <w:pPr>
        <w:widowControl w:val="0"/>
        <w:ind w:firstLine="709"/>
        <w:rPr>
          <w:szCs w:val="27"/>
        </w:rPr>
      </w:pPr>
      <w:r>
        <w:rPr>
          <w:szCs w:val="27"/>
        </w:rPr>
        <w:t>6) прием должностными лицами местного самоуправления поселения в первоочередном порядке;</w:t>
      </w:r>
    </w:p>
    <w:p w:rsidR="00D923FD" w:rsidRDefault="00D923FD" w:rsidP="00E32BE6">
      <w:pPr>
        <w:widowControl w:val="0"/>
        <w:ind w:firstLine="709"/>
        <w:rPr>
          <w:szCs w:val="27"/>
        </w:rPr>
      </w:pPr>
      <w:r>
        <w:rPr>
          <w:szCs w:val="27"/>
        </w:rPr>
        <w:t>7) получение необходимой информации;</w:t>
      </w:r>
    </w:p>
    <w:p w:rsidR="00D923FD" w:rsidRDefault="00D923FD" w:rsidP="00E32BE6">
      <w:pPr>
        <w:widowControl w:val="0"/>
        <w:ind w:firstLine="709"/>
        <w:rPr>
          <w:szCs w:val="27"/>
        </w:rPr>
      </w:pPr>
      <w:r>
        <w:rPr>
          <w:szCs w:val="27"/>
        </w:rPr>
        <w:t>8) право иметь помощников для содействия в осуществлении своих полномочий;</w:t>
      </w:r>
    </w:p>
    <w:p w:rsidR="00D923FD" w:rsidRDefault="00D923FD" w:rsidP="00E32BE6">
      <w:pPr>
        <w:widowControl w:val="0"/>
        <w:ind w:firstLine="709"/>
        <w:rPr>
          <w:szCs w:val="27"/>
        </w:rPr>
      </w:pPr>
      <w:r>
        <w:rPr>
          <w:szCs w:val="27"/>
        </w:rPr>
        <w:t>9) материально-техническое и финансовое обеспечение его деятельности.</w:t>
      </w:r>
    </w:p>
    <w:p w:rsidR="00D923FD" w:rsidRDefault="00D923FD" w:rsidP="00E32BE6">
      <w:pPr>
        <w:widowControl w:val="0"/>
        <w:ind w:firstLine="709"/>
        <w:rPr>
          <w:bCs/>
          <w:szCs w:val="27"/>
        </w:rPr>
      </w:pPr>
      <w:r>
        <w:rPr>
          <w:szCs w:val="27"/>
        </w:rPr>
        <w:t>Порядок реализации гарантий осуществления полномочий депутата, установленных в абзаце четвертом настоящей статьи, определяется Регламентом Совета депутатов муниципального района</w:t>
      </w:r>
      <w:r>
        <w:rPr>
          <w:bCs/>
          <w:szCs w:val="27"/>
        </w:rPr>
        <w:t>.</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adjustRightInd w:val="0"/>
        <w:ind w:firstLine="709"/>
        <w:rPr>
          <w:bCs/>
          <w:szCs w:val="27"/>
        </w:rPr>
      </w:pPr>
      <w:r>
        <w:rPr>
          <w:bCs/>
          <w:szCs w:val="27"/>
        </w:rPr>
        <w:t>Финансовое обеспечение гарантий осуществления полномочий депутатом Совета депутатов муниципального района осуществляется за счет средств местного бюджета.»;</w:t>
      </w:r>
    </w:p>
    <w:p w:rsidR="00D923FD" w:rsidRDefault="00D923FD" w:rsidP="00E32BE6">
      <w:pPr>
        <w:ind w:firstLine="709"/>
        <w:rPr>
          <w:bCs/>
          <w:szCs w:val="28"/>
        </w:rPr>
      </w:pPr>
      <w:r>
        <w:rPr>
          <w:bCs/>
          <w:szCs w:val="28"/>
        </w:rPr>
        <w:t>10) статью 27 признать утратившей силу;</w:t>
      </w:r>
    </w:p>
    <w:p w:rsidR="00D923FD" w:rsidRDefault="00D923FD" w:rsidP="00E32BE6">
      <w:pPr>
        <w:ind w:firstLine="709"/>
        <w:rPr>
          <w:bCs/>
          <w:szCs w:val="27"/>
        </w:rPr>
      </w:pPr>
      <w:r>
        <w:rPr>
          <w:bCs/>
          <w:szCs w:val="27"/>
        </w:rPr>
        <w:t>11) в статье 28:</w:t>
      </w:r>
    </w:p>
    <w:p w:rsidR="00D923FD" w:rsidRDefault="00D923FD" w:rsidP="00E32BE6">
      <w:pPr>
        <w:ind w:firstLine="709"/>
        <w:rPr>
          <w:szCs w:val="27"/>
        </w:rPr>
      </w:pPr>
      <w:r>
        <w:rPr>
          <w:bCs/>
          <w:szCs w:val="27"/>
        </w:rPr>
        <w:t>а) в абзаце первом слова «</w:t>
      </w:r>
      <w:r>
        <w:rPr>
          <w:szCs w:val="27"/>
        </w:rPr>
        <w:t>представительного органа (Совета депутатов) Олюторского» заменить словами «Совета депутатов»;</w:t>
      </w:r>
    </w:p>
    <w:p w:rsidR="00D923FD" w:rsidRDefault="00D923FD" w:rsidP="00E32BE6">
      <w:pPr>
        <w:ind w:firstLine="709"/>
        <w:rPr>
          <w:szCs w:val="27"/>
        </w:rPr>
      </w:pPr>
      <w:r>
        <w:rPr>
          <w:bCs/>
          <w:szCs w:val="27"/>
        </w:rPr>
        <w:t xml:space="preserve">б) в абзаце тринадцатом </w:t>
      </w:r>
      <w:r>
        <w:rPr>
          <w:szCs w:val="27"/>
        </w:rPr>
        <w:t>слова «осуществляющих свои полномочия на постоянной основе,» заменить словами «</w:t>
      </w:r>
      <w:r>
        <w:rPr>
          <w:szCs w:val="27"/>
          <w:shd w:val="clear" w:color="auto" w:fill="FFFFFF"/>
        </w:rPr>
        <w:t>иного лица, замещающего муниципальную должность</w:t>
      </w:r>
      <w:r>
        <w:rPr>
          <w:szCs w:val="27"/>
        </w:rPr>
        <w:t>»;</w:t>
      </w:r>
    </w:p>
    <w:p w:rsidR="00D923FD" w:rsidRDefault="00D923FD" w:rsidP="00E32BE6">
      <w:pPr>
        <w:ind w:firstLine="709"/>
        <w:rPr>
          <w:bCs/>
          <w:szCs w:val="27"/>
        </w:rPr>
      </w:pPr>
      <w:r>
        <w:rPr>
          <w:bCs/>
          <w:szCs w:val="27"/>
        </w:rPr>
        <w:t>12) статью 29 изложить в следующей редакции:</w:t>
      </w:r>
    </w:p>
    <w:p w:rsidR="00D923FD" w:rsidRDefault="00D923FD" w:rsidP="00E32BE6">
      <w:pPr>
        <w:ind w:firstLine="709"/>
        <w:rPr>
          <w:szCs w:val="27"/>
        </w:rPr>
      </w:pPr>
      <w:r>
        <w:rPr>
          <w:b/>
          <w:bCs/>
          <w:sz w:val="26"/>
          <w:szCs w:val="28"/>
        </w:rPr>
        <w:t>«Статья 29. Председатель Совета депутатов муниципального района»</w:t>
      </w:r>
    </w:p>
    <w:p w:rsidR="00D923FD" w:rsidRDefault="00D923FD" w:rsidP="00E32BE6">
      <w:pPr>
        <w:pStyle w:val="text"/>
        <w:ind w:firstLine="709"/>
        <w:rPr>
          <w:rFonts w:cs="Times New Roman"/>
          <w:szCs w:val="27"/>
        </w:rPr>
      </w:pPr>
      <w:r>
        <w:rPr>
          <w:rFonts w:cs="Times New Roman"/>
          <w:szCs w:val="27"/>
        </w:rPr>
        <w:t>1. Организацию деятельности Совета депутатов муниципального района осуществляет председатель Совета депутатов муниципального района.</w:t>
      </w:r>
    </w:p>
    <w:p w:rsidR="00D923FD" w:rsidRDefault="00D923FD" w:rsidP="00E32BE6">
      <w:pPr>
        <w:pStyle w:val="text"/>
        <w:ind w:firstLine="709"/>
        <w:rPr>
          <w:rFonts w:cs="Times New Roman"/>
          <w:szCs w:val="27"/>
        </w:rPr>
      </w:pPr>
      <w:r>
        <w:rPr>
          <w:rFonts w:cs="Times New Roman"/>
          <w:szCs w:val="27"/>
        </w:rPr>
        <w:t>Председатель Совета депутатов муниципального района избирается на первой сессии из числа депутатов Совета депутатов муниципального района тайным голосованием на срок полномочий Совета депутатов муниципального района и считается избранным, если за него проголосовало большинство от установленного числа депутатов. Председатель Совета депутатов муниципального района подотчетен Совету депутатов муниципального района и может быть переизбран путем тайного голосования на сессии Совета депутатов муниципального района.</w:t>
      </w:r>
    </w:p>
    <w:p w:rsidR="00D923FD" w:rsidRDefault="00D923FD" w:rsidP="00E32BE6">
      <w:pPr>
        <w:ind w:firstLine="709"/>
        <w:rPr>
          <w:szCs w:val="27"/>
        </w:rPr>
      </w:pPr>
      <w:r>
        <w:rPr>
          <w:szCs w:val="27"/>
        </w:rPr>
        <w:t>2. Мотивированное предложение по освобождению председателя Совета депутатов муниципального района вносится 1/3 от избранного состава Совета депутатов муниципального района и подлежит обязательному включению в повестку текущей сессии.</w:t>
      </w:r>
    </w:p>
    <w:p w:rsidR="00D923FD" w:rsidRDefault="00D923FD" w:rsidP="00E32BE6">
      <w:pPr>
        <w:ind w:firstLine="709"/>
        <w:rPr>
          <w:szCs w:val="27"/>
        </w:rPr>
      </w:pPr>
      <w:r>
        <w:rPr>
          <w:szCs w:val="27"/>
        </w:rPr>
        <w:t>Решение об освобождении председателя Совета депутатов муниципального района от исполнения обязанностей принимается тайным голосованием не менее 2/3 голосов от установленного числа депутатов Совета депутатов муниципального района и вступает в силу с момента подведения итогов голосования.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3. Председатель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1) осуществляет руководство подготовкой заседаний Совета депутатов муниципального района и вопросов, вносимых на рассмотрение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2) созывает заседания Совета депутатов муниципального района, доводит до сведения депутатов Совета депутатов муниципального района время и место их проведения, а также проект повестки дня;</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3) ведет заседания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4) оказывает содействие депутатам Совета депутатов муниципального района в осуществлении ими своих полномочий, организует обеспечение их необходимой информацией;</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5) принимает меры по обеспечению гласности и учету общественного мнения в работе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6) подписывает протоколы заседаний и другие документы Совета депутатов муниципального района;</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7) организует прием граждан, рассмотрение их обращений, заявлений и жалоб;</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8) координирует деятельность постоянных комиссий депутатских групп;</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9) открывает и закрывает расчетные счета Совета депутатов муниципального района в банках;</w:t>
      </w:r>
    </w:p>
    <w:p w:rsidR="00D923FD" w:rsidRDefault="00D923FD" w:rsidP="00E32BE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rPr>
          <w:szCs w:val="27"/>
        </w:rPr>
      </w:pPr>
      <w:r>
        <w:rPr>
          <w:szCs w:val="27"/>
        </w:rPr>
        <w:t>10) является распорядителем бюджетных средств по расходам в местном бюджете в лимитах бюджетных назначений на подготовку и проведение заседаний Совета депутатов муниципального района и по другим расходам, связанным с деятельностью Совета депутатов муниципального района и депутатов;</w:t>
      </w:r>
    </w:p>
    <w:p w:rsidR="00D923FD" w:rsidRDefault="00D923FD" w:rsidP="00E32BE6">
      <w:pPr>
        <w:pStyle w:val="text"/>
        <w:ind w:firstLine="709"/>
        <w:rPr>
          <w:rFonts w:cs="Times New Roman"/>
          <w:szCs w:val="27"/>
        </w:rPr>
      </w:pPr>
      <w:r>
        <w:rPr>
          <w:rFonts w:cs="Times New Roman"/>
          <w:szCs w:val="27"/>
        </w:rPr>
        <w:t>11) осуществляет иные полномочия в соответствии с федеральным законодательством, законодательством Камчатского края, настоящим Уставом.</w:t>
      </w:r>
    </w:p>
    <w:p w:rsidR="00D923FD" w:rsidRDefault="00D923FD" w:rsidP="00E32BE6">
      <w:pPr>
        <w:pStyle w:val="ConsPlusNormal"/>
        <w:ind w:firstLine="709"/>
        <w:jc w:val="both"/>
        <w:rPr>
          <w:rFonts w:cs="Times New Roman"/>
          <w:sz w:val="24"/>
          <w:szCs w:val="27"/>
        </w:rPr>
      </w:pPr>
      <w:r>
        <w:rPr>
          <w:sz w:val="24"/>
          <w:szCs w:val="27"/>
        </w:rPr>
        <w:t>4. Председатель Совета депутатов муниципального района издает постановления и распоряжения по вопросам организации деятельности Совета депутатов муниципального района, подписывает решения Совета депутатов муниципального района.</w:t>
      </w:r>
    </w:p>
    <w:p w:rsidR="00D923FD" w:rsidRDefault="00D923FD" w:rsidP="00E32BE6">
      <w:pPr>
        <w:pStyle w:val="ConsPlusNormal"/>
        <w:ind w:firstLine="709"/>
        <w:jc w:val="both"/>
        <w:rPr>
          <w:sz w:val="24"/>
          <w:szCs w:val="27"/>
        </w:rPr>
      </w:pPr>
      <w:r>
        <w:rPr>
          <w:sz w:val="24"/>
          <w:szCs w:val="27"/>
        </w:rPr>
        <w:t xml:space="preserve">5. В случае временного отсутствия председателя Совета депутатов муниципального района, невозможности выполнения им своих обязанностей, а также досрочного прекращения им своих полномочий, его обязанности в полном объеме исполняет заместитель председателя </w:t>
      </w:r>
      <w:bookmarkStart w:id="102" w:name="sub_3003"/>
      <w:bookmarkEnd w:id="102"/>
      <w:r>
        <w:rPr>
          <w:sz w:val="24"/>
          <w:szCs w:val="27"/>
        </w:rPr>
        <w:t>Совета депутатов муниципального района.»;</w:t>
      </w:r>
    </w:p>
    <w:p w:rsidR="00D923FD" w:rsidRDefault="00D923FD" w:rsidP="00E32BE6">
      <w:pPr>
        <w:ind w:firstLine="709"/>
        <w:rPr>
          <w:rFonts w:ascii="Arial" w:hAnsi="Arial"/>
          <w:bCs/>
          <w:sz w:val="24"/>
          <w:szCs w:val="27"/>
        </w:rPr>
      </w:pPr>
      <w:r>
        <w:rPr>
          <w:bCs/>
          <w:szCs w:val="27"/>
        </w:rPr>
        <w:t>13) в статье 30:</w:t>
      </w:r>
    </w:p>
    <w:p w:rsidR="00D923FD" w:rsidRDefault="00D923FD" w:rsidP="00E32BE6">
      <w:pPr>
        <w:ind w:firstLine="709"/>
        <w:rPr>
          <w:szCs w:val="27"/>
        </w:rPr>
      </w:pPr>
      <w:r>
        <w:rPr>
          <w:bCs/>
          <w:szCs w:val="27"/>
        </w:rPr>
        <w:t>а) в части 1 слова «</w:t>
      </w:r>
      <w:r>
        <w:rPr>
          <w:szCs w:val="27"/>
        </w:rPr>
        <w:t>представительного органа (Совета депутатов) Олюторского муниципального района» заменить словами «Совета депутатов муниципального района»;</w:t>
      </w:r>
    </w:p>
    <w:p w:rsidR="00D923FD" w:rsidRDefault="00D923FD" w:rsidP="00E32BE6">
      <w:pPr>
        <w:ind w:firstLine="709"/>
        <w:rPr>
          <w:szCs w:val="27"/>
        </w:rPr>
      </w:pPr>
      <w:r>
        <w:rPr>
          <w:szCs w:val="27"/>
        </w:rPr>
        <w:t>б) в части 2 слова «представительного органа (Совета депутатов) Олюторского муниципального района» заменить словами «Совета депутатов муниципального района»;</w:t>
      </w:r>
    </w:p>
    <w:p w:rsidR="00D923FD" w:rsidRDefault="00D923FD" w:rsidP="00E32BE6">
      <w:pPr>
        <w:ind w:firstLine="709"/>
        <w:rPr>
          <w:szCs w:val="27"/>
        </w:rPr>
      </w:pPr>
      <w:r>
        <w:rPr>
          <w:szCs w:val="27"/>
        </w:rPr>
        <w:t>14) в статье 31:</w:t>
      </w:r>
    </w:p>
    <w:p w:rsidR="00D923FD" w:rsidRDefault="00D923FD" w:rsidP="00E32BE6">
      <w:pPr>
        <w:ind w:firstLine="709"/>
        <w:rPr>
          <w:szCs w:val="27"/>
        </w:rPr>
      </w:pPr>
      <w:r>
        <w:rPr>
          <w:szCs w:val="27"/>
        </w:rPr>
        <w:t>а) в абзаце первом части 1 слова «Глава Олюторского муниципального района (далее – Глава района)» заменить словами «Глава района»;</w:t>
      </w:r>
    </w:p>
    <w:p w:rsidR="00D923FD" w:rsidRDefault="00D923FD" w:rsidP="00E32BE6">
      <w:pPr>
        <w:ind w:firstLine="709"/>
        <w:rPr>
          <w:szCs w:val="27"/>
        </w:rPr>
      </w:pPr>
      <w:r>
        <w:rPr>
          <w:szCs w:val="27"/>
        </w:rPr>
        <w:t>б) абзац второй изложить в следующей редакции:</w:t>
      </w:r>
    </w:p>
    <w:p w:rsidR="00D923FD" w:rsidRDefault="00D923FD" w:rsidP="00E32BE6">
      <w:pPr>
        <w:widowControl w:val="0"/>
        <w:ind w:firstLine="709"/>
        <w:rPr>
          <w:szCs w:val="27"/>
        </w:rPr>
      </w:pPr>
      <w:r>
        <w:rPr>
          <w:szCs w:val="27"/>
        </w:rPr>
        <w:t>«Глава района осуществляет свои полномочия на постоянной основе.»</w:t>
      </w:r>
    </w:p>
    <w:p w:rsidR="00D923FD" w:rsidRDefault="00D923FD" w:rsidP="00E32BE6">
      <w:pPr>
        <w:ind w:firstLine="709"/>
        <w:rPr>
          <w:szCs w:val="27"/>
        </w:rPr>
      </w:pPr>
      <w:r>
        <w:rPr>
          <w:szCs w:val="27"/>
        </w:rPr>
        <w:t>в) часть 2 изложить в следующей редакции:</w:t>
      </w:r>
    </w:p>
    <w:p w:rsidR="00D923FD" w:rsidRDefault="00D923FD" w:rsidP="00E32BE6">
      <w:pPr>
        <w:ind w:firstLine="709"/>
        <w:rPr>
          <w:szCs w:val="27"/>
        </w:rPr>
      </w:pPr>
      <w:r>
        <w:rPr>
          <w:szCs w:val="27"/>
        </w:rPr>
        <w:t>«2. Глава района избирается Советом депутатов муниципального района из числа кандидатов, представленных конкурсной комиссией по результатам конкурса по отбору кандидатур на должность Главы района, сроком на 4 года в соответствии с настоящим Уставом и порядком проведения конкурса по отбору кандидатур на должность Главы района, устанавливаемым Советом депутатов муниципального района.</w:t>
      </w:r>
    </w:p>
    <w:p w:rsidR="00D923FD" w:rsidRDefault="00D923FD" w:rsidP="00E32BE6">
      <w:pPr>
        <w:ind w:firstLine="709"/>
        <w:rPr>
          <w:szCs w:val="27"/>
        </w:rPr>
      </w:pPr>
      <w:r>
        <w:rPr>
          <w:szCs w:val="27"/>
        </w:rPr>
        <w:t>Глава района возглавляет местную администрацию.»</w:t>
      </w:r>
    </w:p>
    <w:p w:rsidR="00D923FD" w:rsidRDefault="00D923FD" w:rsidP="00E32BE6">
      <w:pPr>
        <w:ind w:firstLine="709"/>
        <w:rPr>
          <w:szCs w:val="27"/>
        </w:rPr>
      </w:pPr>
      <w:r>
        <w:rPr>
          <w:szCs w:val="27"/>
        </w:rPr>
        <w:t>г) часть 3 изложить в следующей редакции:</w:t>
      </w:r>
    </w:p>
    <w:p w:rsidR="00D923FD" w:rsidRDefault="00D923FD" w:rsidP="00E32BE6">
      <w:pPr>
        <w:widowControl w:val="0"/>
        <w:ind w:firstLine="709"/>
        <w:rPr>
          <w:szCs w:val="27"/>
        </w:rPr>
      </w:pPr>
      <w:r>
        <w:rPr>
          <w:szCs w:val="27"/>
        </w:rPr>
        <w:t>«3. Порядок проведения конкурса по отбору кандидатур на должность Главы района устанавливается Советом депутатов муниципального района и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D923FD" w:rsidRDefault="00D923FD" w:rsidP="00E32BE6">
      <w:pPr>
        <w:widowControl w:val="0"/>
        <w:ind w:firstLine="709"/>
        <w:rPr>
          <w:szCs w:val="27"/>
        </w:rPr>
      </w:pPr>
      <w:r>
        <w:rPr>
          <w:szCs w:val="27"/>
        </w:rPr>
        <w:t>Общее число членов конкурсной комиссии в муниципальном районе устанавливается Советом депутатов муниципального района.</w:t>
      </w:r>
    </w:p>
    <w:p w:rsidR="00D923FD" w:rsidRDefault="00D923FD" w:rsidP="00E32BE6">
      <w:pPr>
        <w:ind w:firstLine="709"/>
        <w:rPr>
          <w:szCs w:val="27"/>
        </w:rPr>
      </w:pPr>
      <w:r>
        <w:rPr>
          <w:szCs w:val="27"/>
        </w:rPr>
        <w:t>При формировании конкурсной комиссии половина членов конкурсной комиссии назначается Советом депутатов муниципального района, а другая половина – Губернатором Камчатского края.»;</w:t>
      </w:r>
    </w:p>
    <w:p w:rsidR="00D923FD" w:rsidRDefault="00D923FD" w:rsidP="00E32BE6">
      <w:pPr>
        <w:ind w:firstLine="709"/>
        <w:rPr>
          <w:szCs w:val="27"/>
        </w:rPr>
      </w:pPr>
      <w:r>
        <w:rPr>
          <w:szCs w:val="27"/>
        </w:rPr>
        <w:t>д) часть 6 после слов «своей деятельности» дополнить словами «, деятельности местной администрации»</w:t>
      </w:r>
    </w:p>
    <w:p w:rsidR="00D923FD" w:rsidRDefault="00D923FD" w:rsidP="00E32BE6">
      <w:pPr>
        <w:ind w:firstLine="709"/>
        <w:rPr>
          <w:szCs w:val="27"/>
        </w:rPr>
      </w:pPr>
      <w:r>
        <w:rPr>
          <w:szCs w:val="27"/>
        </w:rPr>
        <w:t>е) часть 9 изложить в следующей редакции:</w:t>
      </w:r>
    </w:p>
    <w:p w:rsidR="00D923FD" w:rsidRDefault="00D923FD" w:rsidP="00E32BE6">
      <w:pPr>
        <w:widowControl w:val="0"/>
        <w:ind w:firstLine="709"/>
        <w:rPr>
          <w:bCs/>
          <w:szCs w:val="27"/>
        </w:rPr>
      </w:pPr>
      <w:r>
        <w:rPr>
          <w:szCs w:val="27"/>
        </w:rPr>
        <w:t xml:space="preserve">«9. Глава района </w:t>
      </w:r>
      <w:r>
        <w:rPr>
          <w:iCs/>
          <w:szCs w:val="27"/>
        </w:rPr>
        <w:t xml:space="preserve">должен </w:t>
      </w:r>
      <w:r>
        <w:rPr>
          <w:bCs/>
          <w:szCs w:val="27"/>
        </w:rPr>
        <w:t xml:space="preserve">соблюдать ограничения, запреты, исполнять обязанности, которые установлены Федеральным </w:t>
      </w:r>
      <w:hyperlink r:id="rId211" w:tgtFrame="_self" w:history="1">
        <w:r>
          <w:rPr>
            <w:rStyle w:val="Hyperlink"/>
            <w:bCs/>
            <w:szCs w:val="27"/>
          </w:rPr>
          <w:t>законом</w:t>
        </w:r>
      </w:hyperlink>
      <w:r>
        <w:rPr>
          <w:bCs/>
          <w:szCs w:val="27"/>
        </w:rPr>
        <w:t xml:space="preserve"> </w:t>
      </w:r>
      <w:hyperlink r:id="rId212" w:tgtFrame="_self" w:history="1">
        <w:r>
          <w:rPr>
            <w:rStyle w:val="Hyperlink"/>
            <w:bCs/>
            <w:szCs w:val="26"/>
          </w:rPr>
          <w:t>от 25.12.2008 №273-ФЗ</w:t>
        </w:r>
      </w:hyperlink>
      <w:r>
        <w:rPr>
          <w:bCs/>
          <w:szCs w:val="27"/>
        </w:rPr>
        <w:t xml:space="preserve"> «О противодействии коррупции» и другими федеральными законами. Полномочия </w:t>
      </w:r>
      <w:r>
        <w:rPr>
          <w:szCs w:val="27"/>
        </w:rPr>
        <w:t>Главы района</w:t>
      </w:r>
      <w:r>
        <w:rPr>
          <w:bCs/>
          <w:szCs w:val="27"/>
        </w:rPr>
        <w:t xml:space="preserve"> прекращаются досрочно в случае несоблюдения ограничений, запретов, неисполнения обязанностей, установленных Федеральным </w:t>
      </w:r>
      <w:hyperlink r:id="rId213" w:tgtFrame="_self" w:history="1">
        <w:r>
          <w:rPr>
            <w:rStyle w:val="Hyperlink"/>
            <w:bCs/>
            <w:szCs w:val="27"/>
          </w:rPr>
          <w:t>законом</w:t>
        </w:r>
      </w:hyperlink>
      <w:r>
        <w:rPr>
          <w:bCs/>
          <w:szCs w:val="27"/>
        </w:rPr>
        <w:t xml:space="preserve"> </w:t>
      </w:r>
      <w:hyperlink r:id="rId214" w:tgtFrame="_self" w:history="1">
        <w:r>
          <w:rPr>
            <w:rStyle w:val="Hyperlink"/>
            <w:bCs/>
            <w:szCs w:val="26"/>
          </w:rPr>
          <w:t>от 25.12.2008 №273-ФЗ</w:t>
        </w:r>
      </w:hyperlink>
      <w:r>
        <w:rPr>
          <w:bCs/>
          <w:szCs w:val="27"/>
        </w:rPr>
        <w:t xml:space="preserve"> «О противодействии коррупции», Федеральным </w:t>
      </w:r>
      <w:hyperlink r:id="rId215" w:tgtFrame="_self" w:history="1">
        <w:r>
          <w:rPr>
            <w:rStyle w:val="Hyperlink"/>
            <w:bCs/>
            <w:szCs w:val="27"/>
          </w:rPr>
          <w:t>законом</w:t>
        </w:r>
      </w:hyperlink>
      <w:r>
        <w:rPr>
          <w:bCs/>
          <w:szCs w:val="27"/>
        </w:rPr>
        <w:t xml:space="preserve"> </w:t>
      </w:r>
      <w:hyperlink r:id="rId216" w:tgtFrame="_self" w:history="1">
        <w:r>
          <w:rPr>
            <w:rStyle w:val="Hyperlink"/>
            <w:bCs/>
            <w:szCs w:val="26"/>
          </w:rPr>
          <w:t>от 03.12.2012 №230-ФЗ</w:t>
        </w:r>
      </w:hyperlink>
      <w:r>
        <w:rPr>
          <w:bCs/>
          <w:szCs w:val="27"/>
        </w:rPr>
        <w:t xml:space="preserve"> «О контроле за соответствием расходов лиц, замещающих государственные должности, и иных лиц их доходам», Федеральным </w:t>
      </w:r>
      <w:hyperlink r:id="rId217" w:tgtFrame="_self" w:history="1">
        <w:r>
          <w:rPr>
            <w:rStyle w:val="Hyperlink"/>
            <w:bCs/>
            <w:szCs w:val="27"/>
          </w:rPr>
          <w:t>законом</w:t>
        </w:r>
      </w:hyperlink>
      <w:r>
        <w:rPr>
          <w:bCs/>
          <w:szCs w:val="27"/>
        </w:rPr>
        <w:t xml:space="preserve"> </w:t>
      </w:r>
      <w:hyperlink r:id="rId218" w:tgtFrame="_self" w:history="1">
        <w:r>
          <w:rPr>
            <w:rStyle w:val="Hyperlink"/>
            <w:bCs/>
            <w:szCs w:val="26"/>
          </w:rPr>
          <w:t>от 07.05.2013 №79-ФЗ</w:t>
        </w:r>
      </w:hyperlink>
      <w:r>
        <w:rPr>
          <w:bCs/>
          <w:szCs w:val="27"/>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923FD" w:rsidRDefault="00D923FD" w:rsidP="00E32BE6">
      <w:pPr>
        <w:widowControl w:val="0"/>
        <w:ind w:firstLine="709"/>
        <w:rPr>
          <w:bCs/>
          <w:szCs w:val="27"/>
        </w:rPr>
      </w:pPr>
      <w:r>
        <w:rPr>
          <w:bCs/>
          <w:szCs w:val="27"/>
        </w:rPr>
        <w:t>ж) дополнить частью 10 следующего содержания:</w:t>
      </w:r>
    </w:p>
    <w:p w:rsidR="00D923FD" w:rsidRDefault="00D923FD" w:rsidP="00E32BE6">
      <w:pPr>
        <w:pStyle w:val="NormalWeb"/>
        <w:shd w:val="clear" w:color="auto" w:fill="FFFFFF"/>
        <w:spacing w:before="0" w:beforeAutospacing="0" w:after="0" w:afterAutospacing="0"/>
        <w:ind w:firstLine="709"/>
        <w:rPr>
          <w:szCs w:val="27"/>
        </w:rPr>
      </w:pPr>
      <w:r>
        <w:rPr>
          <w:bCs/>
          <w:szCs w:val="27"/>
        </w:rPr>
        <w:t xml:space="preserve">«10. </w:t>
      </w:r>
      <w:r>
        <w:rPr>
          <w:szCs w:val="27"/>
        </w:rPr>
        <w:t>Глава района в пределах своих полномочий, установленных федеральными законами, законами Камчатского края, настоящим Уставом, нормативными правовыми актами Совета депутатов муниципального района,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D923FD" w:rsidRDefault="00D923FD" w:rsidP="00E32BE6">
      <w:pPr>
        <w:pStyle w:val="NormalWeb"/>
        <w:shd w:val="clear" w:color="auto" w:fill="FFFFFF"/>
        <w:spacing w:before="0" w:beforeAutospacing="0" w:after="0" w:afterAutospacing="0"/>
        <w:ind w:firstLine="709"/>
        <w:rPr>
          <w:szCs w:val="27"/>
        </w:rPr>
      </w:pPr>
      <w:r>
        <w:rPr>
          <w:szCs w:val="27"/>
        </w:rPr>
        <w:t xml:space="preserve">Глава района издает постановления и распоряжения по иным вопросам, отнесенным к его компетенции настоящим Уставом в соответствии с Федеральным законом </w:t>
      </w:r>
      <w:hyperlink r:id="rId219" w:tgtFrame="_self" w:history="1">
        <w:r>
          <w:rPr>
            <w:rStyle w:val="Hyperlink"/>
            <w:szCs w:val="23"/>
          </w:rPr>
          <w:t>от 06.10.2003 №131-ФЗ</w:t>
        </w:r>
      </w:hyperlink>
      <w:r>
        <w:rPr>
          <w:szCs w:val="27"/>
        </w:rPr>
        <w:t xml:space="preserve"> «Об общих принципах организации местного самоуправления в Российской Федерации», другими федеральными законами.»;</w:t>
      </w:r>
    </w:p>
    <w:p w:rsidR="00D923FD" w:rsidRDefault="00D923FD" w:rsidP="00E32BE6">
      <w:pPr>
        <w:widowControl w:val="0"/>
        <w:ind w:firstLine="709"/>
        <w:rPr>
          <w:szCs w:val="27"/>
        </w:rPr>
      </w:pPr>
      <w:r>
        <w:rPr>
          <w:szCs w:val="27"/>
        </w:rPr>
        <w:t>15) статью 32 изложить в следующей редакции:</w:t>
      </w:r>
    </w:p>
    <w:p w:rsidR="00D923FD" w:rsidRDefault="00D923FD" w:rsidP="00E32BE6">
      <w:pPr>
        <w:widowControl w:val="0"/>
        <w:autoSpaceDE w:val="0"/>
        <w:ind w:firstLine="709"/>
        <w:rPr>
          <w:szCs w:val="27"/>
        </w:rPr>
      </w:pPr>
      <w:r>
        <w:rPr>
          <w:b/>
          <w:bCs/>
          <w:sz w:val="26"/>
          <w:szCs w:val="28"/>
        </w:rPr>
        <w:t>«Статья 32. Полномочия Главы района</w:t>
      </w:r>
    </w:p>
    <w:p w:rsidR="00D923FD" w:rsidRDefault="00D923FD" w:rsidP="00E32BE6">
      <w:pPr>
        <w:pStyle w:val="text"/>
        <w:ind w:firstLine="709"/>
        <w:rPr>
          <w:rFonts w:cs="Times New Roman"/>
          <w:szCs w:val="27"/>
        </w:rPr>
      </w:pPr>
      <w:r>
        <w:rPr>
          <w:rFonts w:cs="Times New Roman"/>
          <w:szCs w:val="27"/>
        </w:rPr>
        <w:t>1. Глава района обладает следующими полномочиями:</w:t>
      </w:r>
    </w:p>
    <w:p w:rsidR="00D923FD" w:rsidRDefault="00D923FD" w:rsidP="00E32BE6">
      <w:pPr>
        <w:pStyle w:val="ConsPlusNormal"/>
        <w:ind w:firstLine="709"/>
        <w:jc w:val="both"/>
        <w:rPr>
          <w:rFonts w:cs="Times New Roman"/>
          <w:sz w:val="24"/>
          <w:szCs w:val="27"/>
        </w:rPr>
      </w:pPr>
      <w:r>
        <w:rPr>
          <w:sz w:val="24"/>
          <w:szCs w:val="27"/>
        </w:rPr>
        <w:t>1) представляет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района;</w:t>
      </w:r>
    </w:p>
    <w:p w:rsidR="00D923FD" w:rsidRDefault="00D923FD" w:rsidP="00E32BE6">
      <w:pPr>
        <w:ind w:firstLine="709"/>
        <w:rPr>
          <w:rFonts w:ascii="Arial" w:hAnsi="Arial"/>
          <w:sz w:val="24"/>
          <w:szCs w:val="27"/>
        </w:rPr>
      </w:pPr>
      <w:r>
        <w:rPr>
          <w:szCs w:val="27"/>
        </w:rPr>
        <w:t>2) подписывает и обнародует в порядке, установленном действующим законодательством и настоящим Уставом, нормативные правовые акты, принятые Советом депутатов муниципального района, а также направляет указанные нормативные акты заинтересованным лицам;</w:t>
      </w:r>
    </w:p>
    <w:p w:rsidR="00D923FD" w:rsidRDefault="00D923FD" w:rsidP="00E32BE6">
      <w:pPr>
        <w:ind w:firstLine="709"/>
        <w:rPr>
          <w:szCs w:val="27"/>
        </w:rPr>
      </w:pPr>
      <w:r>
        <w:rPr>
          <w:szCs w:val="27"/>
        </w:rPr>
        <w:t>3) издает в пределах своих полномочий правовые акты;</w:t>
      </w:r>
    </w:p>
    <w:p w:rsidR="00D923FD" w:rsidRDefault="00D923FD" w:rsidP="00E32BE6">
      <w:pPr>
        <w:ind w:firstLine="709"/>
        <w:rPr>
          <w:szCs w:val="27"/>
        </w:rPr>
      </w:pPr>
      <w:r>
        <w:rPr>
          <w:szCs w:val="27"/>
        </w:rPr>
        <w:t>4) вправе требовать созыва внеочередного заседания Совета депутатов муниципального района;</w:t>
      </w:r>
    </w:p>
    <w:p w:rsidR="00D923FD" w:rsidRDefault="00D923FD" w:rsidP="00E32BE6">
      <w:pPr>
        <w:adjustRightInd w:val="0"/>
        <w:ind w:firstLine="709"/>
        <w:rPr>
          <w:szCs w:val="27"/>
        </w:rPr>
      </w:pPr>
      <w:r>
        <w:rPr>
          <w:szCs w:val="27"/>
        </w:rPr>
        <w:t>5) обеспечивает осуществление органами местного самоуправления муниципального района полномочий по решению вопросов местного значения и отдельных государственных полномочий, переданных органам местного самоуправления муниципального района федеральными законами и законами Камчатского края.</w:t>
      </w:r>
    </w:p>
    <w:p w:rsidR="00D923FD" w:rsidRDefault="00D923FD" w:rsidP="00E32BE6">
      <w:pPr>
        <w:pStyle w:val="text"/>
        <w:ind w:firstLine="709"/>
        <w:rPr>
          <w:rFonts w:cs="Times New Roman"/>
          <w:szCs w:val="27"/>
        </w:rPr>
      </w:pPr>
      <w:r>
        <w:rPr>
          <w:rFonts w:cs="Times New Roman"/>
          <w:szCs w:val="27"/>
        </w:rPr>
        <w:t>2. В целях реализации исполнительно-распорядительных функций местной администрации Глава района осуществляет следующие полномочия:</w:t>
      </w:r>
    </w:p>
    <w:p w:rsidR="00D923FD" w:rsidRDefault="00D923FD" w:rsidP="00E32BE6">
      <w:pPr>
        <w:suppressAutoHyphens/>
        <w:adjustRightInd w:val="0"/>
        <w:ind w:firstLine="709"/>
        <w:rPr>
          <w:szCs w:val="27"/>
        </w:rPr>
      </w:pPr>
      <w:r>
        <w:rPr>
          <w:szCs w:val="27"/>
        </w:rPr>
        <w:t>1) представляет на рассмотрение Совету депутатов муниципального района проекты бюджета муниципального района и отчеты о его исполнении;</w:t>
      </w:r>
    </w:p>
    <w:p w:rsidR="00D923FD" w:rsidRDefault="00D923FD" w:rsidP="00E32BE6">
      <w:pPr>
        <w:suppressAutoHyphens/>
        <w:adjustRightInd w:val="0"/>
        <w:ind w:firstLine="709"/>
        <w:rPr>
          <w:szCs w:val="27"/>
        </w:rPr>
      </w:pPr>
      <w:r>
        <w:rPr>
          <w:szCs w:val="27"/>
        </w:rPr>
        <w:t>2) организует исполнение бюджета муниципального района, утвержденного Советом депутатов муниципального района, открывает и закрывает бюджетные и валютные счета в банковских учреждениях, распоряжается средствами муниципального района в соответствии с утвержденным бюджетом муниципального района;</w:t>
      </w:r>
    </w:p>
    <w:p w:rsidR="00D923FD" w:rsidRDefault="00D923FD" w:rsidP="00E32BE6">
      <w:pPr>
        <w:suppressAutoHyphens/>
        <w:adjustRightInd w:val="0"/>
        <w:ind w:firstLine="709"/>
        <w:rPr>
          <w:szCs w:val="27"/>
        </w:rPr>
      </w:pPr>
      <w:r>
        <w:rPr>
          <w:szCs w:val="27"/>
        </w:rPr>
        <w:t>3) вносит на утверждение Совету депутатов муниципального района проект структуры районной администрации, осуществляет общее руководство органами местной администрации;</w:t>
      </w:r>
    </w:p>
    <w:p w:rsidR="00D923FD" w:rsidRDefault="00D923FD" w:rsidP="00E32BE6">
      <w:pPr>
        <w:suppressAutoHyphens/>
        <w:adjustRightInd w:val="0"/>
        <w:ind w:firstLine="709"/>
        <w:rPr>
          <w:szCs w:val="27"/>
        </w:rPr>
      </w:pPr>
      <w:r>
        <w:rPr>
          <w:szCs w:val="27"/>
        </w:rPr>
        <w:t>4) рассматривает отчеты и доклады руководителей органов местной администрации, организует проверки их деятельности;</w:t>
      </w:r>
    </w:p>
    <w:p w:rsidR="00D923FD" w:rsidRDefault="00D923FD" w:rsidP="00E32BE6">
      <w:pPr>
        <w:suppressAutoHyphens/>
        <w:adjustRightInd w:val="0"/>
        <w:ind w:firstLine="709"/>
        <w:rPr>
          <w:szCs w:val="27"/>
        </w:rPr>
      </w:pPr>
      <w:r>
        <w:rPr>
          <w:szCs w:val="27"/>
        </w:rPr>
        <w:t>5) принимает меры по обеспечению и защите интересов муниципального района в государственных и иных органах, в том числе в суде, арбитражном суде, от имени местной администрации подписывает исковые заявления в суды;</w:t>
      </w:r>
    </w:p>
    <w:p w:rsidR="00D923FD" w:rsidRDefault="00D923FD" w:rsidP="00E32BE6">
      <w:pPr>
        <w:suppressAutoHyphens/>
        <w:adjustRightInd w:val="0"/>
        <w:ind w:firstLine="709"/>
        <w:rPr>
          <w:szCs w:val="27"/>
        </w:rPr>
      </w:pPr>
      <w:r>
        <w:rPr>
          <w:szCs w:val="27"/>
        </w:rPr>
        <w:t>6) организует исполнение отдельных государственных полномочий, переданных федеральными законами и законами Камчатского края;</w:t>
      </w:r>
    </w:p>
    <w:p w:rsidR="00D923FD" w:rsidRDefault="00D923FD" w:rsidP="00E32BE6">
      <w:pPr>
        <w:suppressAutoHyphens/>
        <w:adjustRightInd w:val="0"/>
        <w:ind w:firstLine="709"/>
        <w:rPr>
          <w:szCs w:val="27"/>
        </w:rPr>
      </w:pPr>
      <w:r>
        <w:rPr>
          <w:szCs w:val="27"/>
        </w:rPr>
        <w:t>7) координирует деятельность территориального общественного самоуправления на территории муниципального района;</w:t>
      </w:r>
    </w:p>
    <w:p w:rsidR="00D923FD" w:rsidRDefault="00D923FD" w:rsidP="00E32BE6">
      <w:pPr>
        <w:suppressAutoHyphens/>
        <w:adjustRightInd w:val="0"/>
        <w:ind w:firstLine="709"/>
        <w:rPr>
          <w:szCs w:val="27"/>
        </w:rPr>
      </w:pPr>
      <w:r>
        <w:rPr>
          <w:szCs w:val="27"/>
        </w:rPr>
        <w:t>8) представляет на рассмотрение Совету депутатов муниципального района проекты планов и программ социально - экономического развития муниципального района, проекты нормативных правовых актов Совета депутатов муниципального района по вопросам установления, изменения и отмены местных налогов и сборов, а также иных правовых актов, предусматривающих расходы из бюджета муниципального района;</w:t>
      </w:r>
    </w:p>
    <w:p w:rsidR="00D923FD" w:rsidRDefault="00D923FD" w:rsidP="00E32BE6">
      <w:pPr>
        <w:suppressAutoHyphens/>
        <w:adjustRightInd w:val="0"/>
        <w:ind w:firstLine="709"/>
        <w:rPr>
          <w:szCs w:val="27"/>
        </w:rPr>
      </w:pPr>
      <w:r>
        <w:rPr>
          <w:szCs w:val="27"/>
        </w:rPr>
        <w:t>9) вносит предложения по изменению и дополнению Устава муниципального района;</w:t>
      </w:r>
    </w:p>
    <w:p w:rsidR="00D923FD" w:rsidRDefault="00D923FD" w:rsidP="00E32BE6">
      <w:pPr>
        <w:suppressAutoHyphens/>
        <w:adjustRightInd w:val="0"/>
        <w:ind w:firstLine="709"/>
        <w:rPr>
          <w:szCs w:val="27"/>
        </w:rPr>
      </w:pPr>
      <w:r>
        <w:rPr>
          <w:szCs w:val="27"/>
        </w:rPr>
        <w:t>10)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D923FD" w:rsidRDefault="00D923FD" w:rsidP="00E32BE6">
      <w:pPr>
        <w:suppressAutoHyphens/>
        <w:adjustRightInd w:val="0"/>
        <w:ind w:firstLine="709"/>
        <w:rPr>
          <w:szCs w:val="27"/>
        </w:rPr>
      </w:pPr>
      <w:r>
        <w:rPr>
          <w:szCs w:val="27"/>
        </w:rPr>
        <w:t>11) оказывает содействие избирательным комиссиям, комиссиям референдумов в осуществлении ими своих полномочий по подготовке и проведению выборов, референдумов и иных мероприятий, связанных с организацией голосования граждан;</w:t>
      </w:r>
    </w:p>
    <w:p w:rsidR="00D923FD" w:rsidRDefault="00D923FD" w:rsidP="00E32BE6">
      <w:pPr>
        <w:suppressAutoHyphens/>
        <w:adjustRightInd w:val="0"/>
        <w:ind w:firstLine="709"/>
        <w:rPr>
          <w:szCs w:val="27"/>
        </w:rPr>
      </w:pPr>
      <w:r>
        <w:rPr>
          <w:szCs w:val="27"/>
        </w:rPr>
        <w:t>12) ежегодно отчитывается перед населением муниципального района и районной Думой о своей деятельности и деятельности местной администрации;</w:t>
      </w:r>
    </w:p>
    <w:p w:rsidR="00D923FD" w:rsidRDefault="00D923FD" w:rsidP="00E32BE6">
      <w:pPr>
        <w:suppressAutoHyphens/>
        <w:adjustRightInd w:val="0"/>
        <w:ind w:firstLine="709"/>
        <w:rPr>
          <w:szCs w:val="27"/>
        </w:rPr>
      </w:pPr>
      <w:r>
        <w:rPr>
          <w:szCs w:val="27"/>
        </w:rPr>
        <w:t>14) осуществляет иные полномочия в соответствии с федеральным законодательством, законодательством Камчатского края, настоящим Уставом.»</w:t>
      </w:r>
    </w:p>
    <w:p w:rsidR="00D923FD" w:rsidRDefault="00D923FD" w:rsidP="00E32BE6">
      <w:pPr>
        <w:widowControl w:val="0"/>
        <w:ind w:firstLine="709"/>
        <w:rPr>
          <w:szCs w:val="27"/>
        </w:rPr>
      </w:pPr>
      <w:r>
        <w:rPr>
          <w:szCs w:val="27"/>
        </w:rPr>
        <w:t>16) в статье 33:</w:t>
      </w:r>
    </w:p>
    <w:p w:rsidR="00D923FD" w:rsidRDefault="00D923FD" w:rsidP="00E32BE6">
      <w:pPr>
        <w:pStyle w:val="ConsPlusNormal"/>
        <w:ind w:firstLine="709"/>
        <w:jc w:val="both"/>
        <w:rPr>
          <w:sz w:val="24"/>
          <w:szCs w:val="27"/>
        </w:rPr>
      </w:pPr>
      <w:r>
        <w:rPr>
          <w:sz w:val="24"/>
          <w:szCs w:val="27"/>
        </w:rPr>
        <w:t xml:space="preserve">а) в пункте 4 части 1 слова «в связи с изданием губернатором Камчатского края соответствующего правового акта в соответствии с федеральным законом» заменить словами «в соответствии со </w:t>
      </w:r>
      <w:hyperlink r:id="rId220" w:tgtFrame="_self" w:history="1">
        <w:r>
          <w:rPr>
            <w:rStyle w:val="Hyperlink"/>
            <w:sz w:val="24"/>
            <w:szCs w:val="27"/>
          </w:rPr>
          <w:t>статьей 74</w:t>
        </w:r>
      </w:hyperlink>
      <w:r>
        <w:rPr>
          <w:sz w:val="24"/>
          <w:szCs w:val="27"/>
        </w:rPr>
        <w:t xml:space="preserve"> Федерального закона «Об общих принципах организации местного самоуправления»;</w:t>
      </w:r>
    </w:p>
    <w:p w:rsidR="00D923FD" w:rsidRDefault="00D923FD" w:rsidP="00E32BE6">
      <w:pPr>
        <w:pStyle w:val="ConsPlusNormal"/>
        <w:ind w:firstLine="709"/>
        <w:jc w:val="both"/>
        <w:rPr>
          <w:sz w:val="24"/>
          <w:szCs w:val="27"/>
        </w:rPr>
      </w:pPr>
      <w:r>
        <w:rPr>
          <w:sz w:val="24"/>
          <w:szCs w:val="27"/>
        </w:rPr>
        <w:t>б) часть 2 изложить в следующей редакции:</w:t>
      </w:r>
    </w:p>
    <w:p w:rsidR="00D923FD" w:rsidRDefault="00D923FD" w:rsidP="00E32BE6">
      <w:pPr>
        <w:widowControl w:val="0"/>
        <w:ind w:firstLine="709"/>
        <w:rPr>
          <w:rFonts w:ascii="Arial" w:hAnsi="Arial"/>
          <w:sz w:val="24"/>
          <w:szCs w:val="27"/>
        </w:rPr>
      </w:pPr>
      <w:r>
        <w:rPr>
          <w:szCs w:val="27"/>
        </w:rPr>
        <w:t>«2. В случае досрочного прекращения полномочий Главы района проводится конкурс по отбору кандидатур на должность Главы района в соответствии с порядком проведения конкурса по отбору кандидатур на должность Главы района, установленным Советом депутатов муниципального района.»;</w:t>
      </w:r>
    </w:p>
    <w:p w:rsidR="00D923FD" w:rsidRDefault="00D923FD" w:rsidP="00E32BE6">
      <w:pPr>
        <w:widowControl w:val="0"/>
        <w:ind w:firstLine="709"/>
        <w:rPr>
          <w:szCs w:val="27"/>
        </w:rPr>
      </w:pPr>
      <w:r>
        <w:rPr>
          <w:szCs w:val="27"/>
        </w:rPr>
        <w:t>в) в части 3 слова «председателя Совета депутатов муниципального района» заменить словами «главы администрации Олюторского муниципального района»;</w:t>
      </w:r>
    </w:p>
    <w:p w:rsidR="00D923FD" w:rsidRDefault="00D923FD" w:rsidP="00E32BE6">
      <w:pPr>
        <w:widowControl w:val="0"/>
        <w:ind w:firstLine="709"/>
        <w:rPr>
          <w:szCs w:val="27"/>
        </w:rPr>
      </w:pPr>
      <w:r>
        <w:rPr>
          <w:szCs w:val="27"/>
        </w:rPr>
        <w:t>17) в части 3 статьи 34 слова «главы местной администрации» заменить словами «Главы района»;</w:t>
      </w:r>
    </w:p>
    <w:p w:rsidR="00D923FD" w:rsidRDefault="00D923FD" w:rsidP="00E32BE6">
      <w:pPr>
        <w:adjustRightInd w:val="0"/>
        <w:ind w:firstLine="709"/>
        <w:rPr>
          <w:bCs/>
          <w:szCs w:val="27"/>
        </w:rPr>
      </w:pPr>
      <w:r>
        <w:rPr>
          <w:szCs w:val="27"/>
        </w:rPr>
        <w:t xml:space="preserve">18) </w:t>
      </w:r>
      <w:r>
        <w:rPr>
          <w:bCs/>
          <w:szCs w:val="27"/>
        </w:rPr>
        <w:t>пункт 11 части 1 решения Совета депутатов Олюторского муниципального района от 28.05.2015 №96 признать утратившим силу;</w:t>
      </w:r>
    </w:p>
    <w:p w:rsidR="00D923FD" w:rsidRDefault="00D923FD" w:rsidP="00E32BE6">
      <w:pPr>
        <w:adjustRightInd w:val="0"/>
        <w:ind w:firstLine="709"/>
        <w:rPr>
          <w:bCs/>
          <w:szCs w:val="27"/>
        </w:rPr>
      </w:pPr>
      <w:r>
        <w:rPr>
          <w:bCs/>
          <w:szCs w:val="27"/>
        </w:rPr>
        <w:t>19) статью 35 признать утратившей силу;</w:t>
      </w:r>
    </w:p>
    <w:p w:rsidR="00D923FD" w:rsidRDefault="00D923FD" w:rsidP="00E32BE6">
      <w:pPr>
        <w:adjustRightInd w:val="0"/>
        <w:ind w:firstLine="709"/>
        <w:rPr>
          <w:szCs w:val="27"/>
        </w:rPr>
      </w:pPr>
      <w:r>
        <w:rPr>
          <w:bCs/>
          <w:szCs w:val="27"/>
        </w:rPr>
        <w:t>20) в пункте 11 части 1 статьи 45 слова «</w:t>
      </w:r>
      <w:r>
        <w:rPr>
          <w:szCs w:val="27"/>
        </w:rPr>
        <w:t>своего непосредственного начальника» заменить словами «представителя нанимателя (работодателя);</w:t>
      </w:r>
    </w:p>
    <w:p w:rsidR="00D923FD" w:rsidRDefault="00D923FD" w:rsidP="00E32BE6">
      <w:pPr>
        <w:adjustRightInd w:val="0"/>
        <w:ind w:firstLine="709"/>
        <w:rPr>
          <w:bCs/>
          <w:szCs w:val="27"/>
        </w:rPr>
      </w:pPr>
      <w:r>
        <w:rPr>
          <w:bCs/>
          <w:szCs w:val="27"/>
        </w:rPr>
        <w:t>21) в части 1 статьи 56:</w:t>
      </w:r>
    </w:p>
    <w:p w:rsidR="00D923FD" w:rsidRDefault="00D923FD" w:rsidP="00E32BE6">
      <w:pPr>
        <w:adjustRightInd w:val="0"/>
        <w:ind w:firstLine="709"/>
        <w:rPr>
          <w:bCs/>
          <w:szCs w:val="27"/>
        </w:rPr>
      </w:pPr>
      <w:r>
        <w:rPr>
          <w:bCs/>
          <w:szCs w:val="27"/>
        </w:rPr>
        <w:t>а) абзац четвертый признать утратившим силу;</w:t>
      </w:r>
    </w:p>
    <w:p w:rsidR="00D923FD" w:rsidRDefault="00D923FD" w:rsidP="00E32BE6">
      <w:pPr>
        <w:adjustRightInd w:val="0"/>
        <w:ind w:firstLine="709"/>
        <w:rPr>
          <w:bCs/>
          <w:szCs w:val="27"/>
        </w:rPr>
      </w:pPr>
      <w:r>
        <w:rPr>
          <w:bCs/>
          <w:szCs w:val="27"/>
        </w:rPr>
        <w:t>б) абзац пятый изложить в следующей редакции:</w:t>
      </w:r>
    </w:p>
    <w:p w:rsidR="00D923FD" w:rsidRDefault="00D923FD" w:rsidP="00E32BE6">
      <w:pPr>
        <w:pStyle w:val="ConsPlusNormal"/>
        <w:ind w:firstLine="709"/>
        <w:jc w:val="both"/>
        <w:rPr>
          <w:bCs/>
          <w:sz w:val="24"/>
          <w:szCs w:val="26"/>
        </w:rPr>
      </w:pPr>
      <w:r>
        <w:rPr>
          <w:bCs/>
          <w:sz w:val="24"/>
          <w:szCs w:val="27"/>
        </w:rPr>
        <w:t xml:space="preserve">«- </w:t>
      </w:r>
      <w:r>
        <w:rPr>
          <w:bCs/>
          <w:sz w:val="24"/>
        </w:rPr>
        <w:t>инициативными группами граждан;»;</w:t>
      </w:r>
    </w:p>
    <w:p w:rsidR="00D923FD" w:rsidRDefault="00D923FD" w:rsidP="00E32BE6">
      <w:pPr>
        <w:pStyle w:val="ConsPlusNormal"/>
        <w:ind w:firstLine="709"/>
        <w:jc w:val="both"/>
        <w:rPr>
          <w:bCs/>
          <w:sz w:val="24"/>
        </w:rPr>
      </w:pPr>
      <w:r>
        <w:rPr>
          <w:bCs/>
          <w:sz w:val="24"/>
        </w:rPr>
        <w:t>в) абзацы шестой, седьмой признать утратившими силу;</w:t>
      </w:r>
    </w:p>
    <w:p w:rsidR="00D923FD" w:rsidRDefault="00D923FD" w:rsidP="00E32BE6">
      <w:pPr>
        <w:pStyle w:val="ConsPlusNormal"/>
        <w:ind w:firstLine="709"/>
        <w:jc w:val="both"/>
        <w:rPr>
          <w:bCs/>
          <w:sz w:val="24"/>
        </w:rPr>
      </w:pPr>
      <w:r>
        <w:rPr>
          <w:bCs/>
          <w:sz w:val="24"/>
        </w:rPr>
        <w:t>22) статью 57 признать утратившей силу;</w:t>
      </w:r>
    </w:p>
    <w:p w:rsidR="00D923FD" w:rsidRDefault="00D923FD" w:rsidP="00E32BE6">
      <w:pPr>
        <w:pStyle w:val="Title0"/>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ind w:firstLine="709"/>
        <w:jc w:val="both"/>
        <w:rPr>
          <w:rFonts w:ascii="Arial" w:hAnsi="Arial"/>
          <w:b w:val="0"/>
          <w:sz w:val="24"/>
        </w:rPr>
      </w:pPr>
      <w:r>
        <w:rPr>
          <w:rFonts w:ascii="Arial" w:hAnsi="Arial"/>
          <w:b w:val="0"/>
          <w:sz w:val="24"/>
        </w:rPr>
        <w:t>2. Опубликовать настоящее Решение после его государственной регистрации.</w:t>
      </w:r>
    </w:p>
    <w:p w:rsidR="00D923FD" w:rsidRDefault="00D923FD" w:rsidP="00E32BE6">
      <w:pPr>
        <w:tabs>
          <w:tab w:val="left" w:pos="6900"/>
        </w:tabs>
        <w:ind w:firstLine="709"/>
        <w:rPr>
          <w:rFonts w:ascii="Arial" w:hAnsi="Arial"/>
          <w:sz w:val="24"/>
          <w:szCs w:val="27"/>
        </w:rPr>
      </w:pPr>
      <w:r>
        <w:rPr>
          <w:szCs w:val="27"/>
        </w:rPr>
        <w:t>3. Настоящее решение вступает в силу после государственной регистрации и официального опубликования.</w:t>
      </w:r>
    </w:p>
    <w:p w:rsidR="00D923FD" w:rsidRDefault="00D923FD" w:rsidP="00E32BE6">
      <w:pPr>
        <w:ind w:firstLine="709"/>
        <w:rPr>
          <w:szCs w:val="27"/>
        </w:rPr>
      </w:pPr>
      <w:r>
        <w:rPr>
          <w:szCs w:val="27"/>
        </w:rPr>
        <w:t>Положения пунктов 2, 4, подпунктов «а», «б» пункта 5, пункта 12, подпунктов «а», «б», «в», «г», «д»,«ж» пункта 14, пункта 15, подпунктов «б» и «в» пункта 16, пунктов 17,19, подпункта «а» пункта 21, пункта 22 части 1 настоящего решения применяются к правоотношениям, возникшим после истечения срока полномочий главы Олюторского муниципального района, избранного до дня вступления в силу настоящего решения.</w:t>
      </w:r>
    </w:p>
    <w:p w:rsidR="00D923FD" w:rsidRPr="00E32BE6" w:rsidRDefault="00D923FD" w:rsidP="00E32BE6"/>
    <w:sectPr w:rsidR="00D923FD" w:rsidRPr="00E32BE6" w:rsidSect="00AE0339">
      <w:pgSz w:w="11906" w:h="16838" w:code="9"/>
      <w:pgMar w:top="1134" w:right="567"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23FD" w:rsidRDefault="00D923FD">
      <w:r>
        <w:separator/>
      </w:r>
    </w:p>
  </w:endnote>
  <w:endnote w:type="continuationSeparator" w:id="0">
    <w:p w:rsidR="00D923FD" w:rsidRDefault="00D923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StandardPoster">
    <w:altName w:val="Arial Narrow"/>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23FD" w:rsidRDefault="00D923FD">
      <w:r>
        <w:separator/>
      </w:r>
    </w:p>
  </w:footnote>
  <w:footnote w:type="continuationSeparator" w:id="0">
    <w:p w:rsidR="00D923FD" w:rsidRDefault="00D923F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30AE3"/>
    <w:multiLevelType w:val="hybridMultilevel"/>
    <w:tmpl w:val="3D8228AA"/>
    <w:lvl w:ilvl="0" w:tplc="7B4807CA">
      <w:start w:val="1"/>
      <w:numFmt w:val="decimal"/>
      <w:lvlText w:val="%1."/>
      <w:lvlJc w:val="left"/>
      <w:pPr>
        <w:ind w:left="870" w:hanging="360"/>
      </w:pPr>
      <w:rPr>
        <w:rFonts w:cs="Times New Roman" w:hint="default"/>
      </w:rPr>
    </w:lvl>
    <w:lvl w:ilvl="1" w:tplc="04190019" w:tentative="1">
      <w:start w:val="1"/>
      <w:numFmt w:val="lowerLetter"/>
      <w:lvlText w:val="%2."/>
      <w:lvlJc w:val="left"/>
      <w:pPr>
        <w:ind w:left="1590" w:hanging="360"/>
      </w:pPr>
      <w:rPr>
        <w:rFonts w:cs="Times New Roman"/>
      </w:rPr>
    </w:lvl>
    <w:lvl w:ilvl="2" w:tplc="0419001B" w:tentative="1">
      <w:start w:val="1"/>
      <w:numFmt w:val="lowerRoman"/>
      <w:lvlText w:val="%3."/>
      <w:lvlJc w:val="right"/>
      <w:pPr>
        <w:ind w:left="2310" w:hanging="180"/>
      </w:pPr>
      <w:rPr>
        <w:rFonts w:cs="Times New Roman"/>
      </w:rPr>
    </w:lvl>
    <w:lvl w:ilvl="3" w:tplc="0419000F" w:tentative="1">
      <w:start w:val="1"/>
      <w:numFmt w:val="decimal"/>
      <w:lvlText w:val="%4."/>
      <w:lvlJc w:val="left"/>
      <w:pPr>
        <w:ind w:left="3030" w:hanging="360"/>
      </w:pPr>
      <w:rPr>
        <w:rFonts w:cs="Times New Roman"/>
      </w:rPr>
    </w:lvl>
    <w:lvl w:ilvl="4" w:tplc="04190019" w:tentative="1">
      <w:start w:val="1"/>
      <w:numFmt w:val="lowerLetter"/>
      <w:lvlText w:val="%5."/>
      <w:lvlJc w:val="left"/>
      <w:pPr>
        <w:ind w:left="3750" w:hanging="360"/>
      </w:pPr>
      <w:rPr>
        <w:rFonts w:cs="Times New Roman"/>
      </w:rPr>
    </w:lvl>
    <w:lvl w:ilvl="5" w:tplc="0419001B" w:tentative="1">
      <w:start w:val="1"/>
      <w:numFmt w:val="lowerRoman"/>
      <w:lvlText w:val="%6."/>
      <w:lvlJc w:val="right"/>
      <w:pPr>
        <w:ind w:left="4470" w:hanging="180"/>
      </w:pPr>
      <w:rPr>
        <w:rFonts w:cs="Times New Roman"/>
      </w:rPr>
    </w:lvl>
    <w:lvl w:ilvl="6" w:tplc="0419000F" w:tentative="1">
      <w:start w:val="1"/>
      <w:numFmt w:val="decimal"/>
      <w:lvlText w:val="%7."/>
      <w:lvlJc w:val="left"/>
      <w:pPr>
        <w:ind w:left="5190" w:hanging="360"/>
      </w:pPr>
      <w:rPr>
        <w:rFonts w:cs="Times New Roman"/>
      </w:rPr>
    </w:lvl>
    <w:lvl w:ilvl="7" w:tplc="04190019" w:tentative="1">
      <w:start w:val="1"/>
      <w:numFmt w:val="lowerLetter"/>
      <w:lvlText w:val="%8."/>
      <w:lvlJc w:val="left"/>
      <w:pPr>
        <w:ind w:left="5910" w:hanging="360"/>
      </w:pPr>
      <w:rPr>
        <w:rFonts w:cs="Times New Roman"/>
      </w:rPr>
    </w:lvl>
    <w:lvl w:ilvl="8" w:tplc="0419001B" w:tentative="1">
      <w:start w:val="1"/>
      <w:numFmt w:val="lowerRoman"/>
      <w:lvlText w:val="%9."/>
      <w:lvlJc w:val="right"/>
      <w:pPr>
        <w:ind w:left="6630" w:hanging="180"/>
      </w:pPr>
      <w:rPr>
        <w:rFonts w:cs="Times New Roman"/>
      </w:rPr>
    </w:lvl>
  </w:abstractNum>
  <w:abstractNum w:abstractNumId="1">
    <w:nsid w:val="014553E1"/>
    <w:multiLevelType w:val="hybridMultilevel"/>
    <w:tmpl w:val="6BC858BC"/>
    <w:lvl w:ilvl="0" w:tplc="AFF605B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32431C4"/>
    <w:multiLevelType w:val="hybridMultilevel"/>
    <w:tmpl w:val="F83E18E8"/>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
    <w:nsid w:val="032A1A4C"/>
    <w:multiLevelType w:val="hybridMultilevel"/>
    <w:tmpl w:val="254E7BA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1BFE1E25"/>
    <w:multiLevelType w:val="hybridMultilevel"/>
    <w:tmpl w:val="C56C6E66"/>
    <w:lvl w:ilvl="0" w:tplc="2370D68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1CE23C4B"/>
    <w:multiLevelType w:val="hybridMultilevel"/>
    <w:tmpl w:val="E2EC003E"/>
    <w:lvl w:ilvl="0" w:tplc="BB401F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nsid w:val="1FC32D07"/>
    <w:multiLevelType w:val="hybridMultilevel"/>
    <w:tmpl w:val="302429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3B87EF8"/>
    <w:multiLevelType w:val="hybridMultilevel"/>
    <w:tmpl w:val="E2EC003E"/>
    <w:lvl w:ilvl="0" w:tplc="BB401F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nsid w:val="23DE2668"/>
    <w:multiLevelType w:val="hybridMultilevel"/>
    <w:tmpl w:val="6C4C20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EFB18B2"/>
    <w:multiLevelType w:val="hybridMultilevel"/>
    <w:tmpl w:val="2F5E9620"/>
    <w:lvl w:ilvl="0" w:tplc="31087FFE">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0">
    <w:nsid w:val="31FE1286"/>
    <w:multiLevelType w:val="hybridMultilevel"/>
    <w:tmpl w:val="BD7E3976"/>
    <w:lvl w:ilvl="0" w:tplc="A0E057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4AE4231"/>
    <w:multiLevelType w:val="hybridMultilevel"/>
    <w:tmpl w:val="1520F450"/>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65A5F5E"/>
    <w:multiLevelType w:val="hybridMultilevel"/>
    <w:tmpl w:val="D13EB29A"/>
    <w:lvl w:ilvl="0" w:tplc="A0E05700">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930375C"/>
    <w:multiLevelType w:val="hybridMultilevel"/>
    <w:tmpl w:val="111A65F8"/>
    <w:lvl w:ilvl="0" w:tplc="6248C874">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nsid w:val="3B253B7D"/>
    <w:multiLevelType w:val="hybridMultilevel"/>
    <w:tmpl w:val="ECC2706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nsid w:val="412F6814"/>
    <w:multiLevelType w:val="hybridMultilevel"/>
    <w:tmpl w:val="8EBEAB96"/>
    <w:lvl w:ilvl="0" w:tplc="7D886D96">
      <w:start w:val="1"/>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16">
    <w:nsid w:val="43AD0C70"/>
    <w:multiLevelType w:val="hybridMultilevel"/>
    <w:tmpl w:val="448ACE1C"/>
    <w:lvl w:ilvl="0" w:tplc="19EE036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440D6FF7"/>
    <w:multiLevelType w:val="hybridMultilevel"/>
    <w:tmpl w:val="291226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4A2A02DF"/>
    <w:multiLevelType w:val="hybridMultilevel"/>
    <w:tmpl w:val="D1485088"/>
    <w:lvl w:ilvl="0" w:tplc="5ED8DC5C">
      <w:start w:val="1"/>
      <w:numFmt w:val="decimal"/>
      <w:lvlText w:val="%1."/>
      <w:lvlJc w:val="left"/>
      <w:pPr>
        <w:tabs>
          <w:tab w:val="num" w:pos="703"/>
        </w:tabs>
        <w:ind w:firstLine="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3FC37C9"/>
    <w:multiLevelType w:val="hybridMultilevel"/>
    <w:tmpl w:val="D6DA1878"/>
    <w:lvl w:ilvl="0" w:tplc="0DEA44F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47D0F32"/>
    <w:multiLevelType w:val="hybridMultilevel"/>
    <w:tmpl w:val="061E019C"/>
    <w:lvl w:ilvl="0" w:tplc="F53C917E">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5E89768A"/>
    <w:multiLevelType w:val="hybridMultilevel"/>
    <w:tmpl w:val="75549A00"/>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2">
    <w:nsid w:val="5F9D5CEA"/>
    <w:multiLevelType w:val="hybridMultilevel"/>
    <w:tmpl w:val="78D86520"/>
    <w:lvl w:ilvl="0" w:tplc="D89A0D9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67B55940"/>
    <w:multiLevelType w:val="hybridMultilevel"/>
    <w:tmpl w:val="ABD489D6"/>
    <w:lvl w:ilvl="0" w:tplc="BBEAB6C8">
      <w:start w:val="1"/>
      <w:numFmt w:val="decimal"/>
      <w:lvlText w:val="%1."/>
      <w:lvlJc w:val="left"/>
      <w:pPr>
        <w:ind w:left="1144" w:hanging="360"/>
      </w:pPr>
      <w:rPr>
        <w:rFonts w:cs="Times New Roman" w:hint="default"/>
        <w:b/>
      </w:rPr>
    </w:lvl>
    <w:lvl w:ilvl="1" w:tplc="04190019" w:tentative="1">
      <w:start w:val="1"/>
      <w:numFmt w:val="lowerLetter"/>
      <w:lvlText w:val="%2."/>
      <w:lvlJc w:val="left"/>
      <w:pPr>
        <w:ind w:left="1864" w:hanging="360"/>
      </w:pPr>
      <w:rPr>
        <w:rFonts w:cs="Times New Roman"/>
      </w:rPr>
    </w:lvl>
    <w:lvl w:ilvl="2" w:tplc="0419001B" w:tentative="1">
      <w:start w:val="1"/>
      <w:numFmt w:val="lowerRoman"/>
      <w:lvlText w:val="%3."/>
      <w:lvlJc w:val="right"/>
      <w:pPr>
        <w:ind w:left="2584" w:hanging="180"/>
      </w:pPr>
      <w:rPr>
        <w:rFonts w:cs="Times New Roman"/>
      </w:rPr>
    </w:lvl>
    <w:lvl w:ilvl="3" w:tplc="0419000F" w:tentative="1">
      <w:start w:val="1"/>
      <w:numFmt w:val="decimal"/>
      <w:lvlText w:val="%4."/>
      <w:lvlJc w:val="left"/>
      <w:pPr>
        <w:ind w:left="3304" w:hanging="360"/>
      </w:pPr>
      <w:rPr>
        <w:rFonts w:cs="Times New Roman"/>
      </w:rPr>
    </w:lvl>
    <w:lvl w:ilvl="4" w:tplc="04190019" w:tentative="1">
      <w:start w:val="1"/>
      <w:numFmt w:val="lowerLetter"/>
      <w:lvlText w:val="%5."/>
      <w:lvlJc w:val="left"/>
      <w:pPr>
        <w:ind w:left="4024" w:hanging="360"/>
      </w:pPr>
      <w:rPr>
        <w:rFonts w:cs="Times New Roman"/>
      </w:rPr>
    </w:lvl>
    <w:lvl w:ilvl="5" w:tplc="0419001B" w:tentative="1">
      <w:start w:val="1"/>
      <w:numFmt w:val="lowerRoman"/>
      <w:lvlText w:val="%6."/>
      <w:lvlJc w:val="right"/>
      <w:pPr>
        <w:ind w:left="4744" w:hanging="180"/>
      </w:pPr>
      <w:rPr>
        <w:rFonts w:cs="Times New Roman"/>
      </w:rPr>
    </w:lvl>
    <w:lvl w:ilvl="6" w:tplc="0419000F" w:tentative="1">
      <w:start w:val="1"/>
      <w:numFmt w:val="decimal"/>
      <w:lvlText w:val="%7."/>
      <w:lvlJc w:val="left"/>
      <w:pPr>
        <w:ind w:left="5464" w:hanging="360"/>
      </w:pPr>
      <w:rPr>
        <w:rFonts w:cs="Times New Roman"/>
      </w:rPr>
    </w:lvl>
    <w:lvl w:ilvl="7" w:tplc="04190019" w:tentative="1">
      <w:start w:val="1"/>
      <w:numFmt w:val="lowerLetter"/>
      <w:lvlText w:val="%8."/>
      <w:lvlJc w:val="left"/>
      <w:pPr>
        <w:ind w:left="6184" w:hanging="360"/>
      </w:pPr>
      <w:rPr>
        <w:rFonts w:cs="Times New Roman"/>
      </w:rPr>
    </w:lvl>
    <w:lvl w:ilvl="8" w:tplc="0419001B" w:tentative="1">
      <w:start w:val="1"/>
      <w:numFmt w:val="lowerRoman"/>
      <w:lvlText w:val="%9."/>
      <w:lvlJc w:val="right"/>
      <w:pPr>
        <w:ind w:left="6904" w:hanging="180"/>
      </w:pPr>
      <w:rPr>
        <w:rFonts w:cs="Times New Roman"/>
      </w:rPr>
    </w:lvl>
  </w:abstractNum>
  <w:abstractNum w:abstractNumId="24">
    <w:nsid w:val="689A3BF7"/>
    <w:multiLevelType w:val="hybridMultilevel"/>
    <w:tmpl w:val="456A728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6E836EEE"/>
    <w:multiLevelType w:val="hybridMultilevel"/>
    <w:tmpl w:val="A0ECFD48"/>
    <w:lvl w:ilvl="0" w:tplc="6FB87108">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6">
    <w:nsid w:val="6EAC0567"/>
    <w:multiLevelType w:val="hybridMultilevel"/>
    <w:tmpl w:val="D6F04BA8"/>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9C50D1"/>
    <w:multiLevelType w:val="hybridMultilevel"/>
    <w:tmpl w:val="1F8CA23E"/>
    <w:lvl w:ilvl="0" w:tplc="D49AA89E">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71D42148"/>
    <w:multiLevelType w:val="hybridMultilevel"/>
    <w:tmpl w:val="E2EC003E"/>
    <w:lvl w:ilvl="0" w:tplc="BB401F9A">
      <w:start w:val="1"/>
      <w:numFmt w:val="decimal"/>
      <w:lvlText w:val="%1."/>
      <w:lvlJc w:val="left"/>
      <w:pPr>
        <w:ind w:left="1080" w:hanging="360"/>
      </w:pPr>
      <w:rPr>
        <w:rFonts w:cs="Times New Roman" w:hint="default"/>
      </w:rPr>
    </w:lvl>
    <w:lvl w:ilvl="1" w:tplc="04190019" w:tentative="1">
      <w:start w:val="1"/>
      <w:numFmt w:val="lowerLetter"/>
      <w:lvlText w:val="%2."/>
      <w:lvlJc w:val="left"/>
      <w:pPr>
        <w:ind w:left="2508" w:hanging="360"/>
      </w:pPr>
      <w:rPr>
        <w:rFonts w:cs="Times New Roman"/>
      </w:rPr>
    </w:lvl>
    <w:lvl w:ilvl="2" w:tplc="0419001B" w:tentative="1">
      <w:start w:val="1"/>
      <w:numFmt w:val="lowerRoman"/>
      <w:lvlText w:val="%3."/>
      <w:lvlJc w:val="right"/>
      <w:pPr>
        <w:ind w:left="3228" w:hanging="180"/>
      </w:pPr>
      <w:rPr>
        <w:rFonts w:cs="Times New Roman"/>
      </w:rPr>
    </w:lvl>
    <w:lvl w:ilvl="3" w:tplc="0419000F" w:tentative="1">
      <w:start w:val="1"/>
      <w:numFmt w:val="decimal"/>
      <w:lvlText w:val="%4."/>
      <w:lvlJc w:val="left"/>
      <w:pPr>
        <w:ind w:left="3948" w:hanging="360"/>
      </w:pPr>
      <w:rPr>
        <w:rFonts w:cs="Times New Roman"/>
      </w:rPr>
    </w:lvl>
    <w:lvl w:ilvl="4" w:tplc="04190019" w:tentative="1">
      <w:start w:val="1"/>
      <w:numFmt w:val="lowerLetter"/>
      <w:lvlText w:val="%5."/>
      <w:lvlJc w:val="left"/>
      <w:pPr>
        <w:ind w:left="4668" w:hanging="360"/>
      </w:pPr>
      <w:rPr>
        <w:rFonts w:cs="Times New Roman"/>
      </w:rPr>
    </w:lvl>
    <w:lvl w:ilvl="5" w:tplc="0419001B" w:tentative="1">
      <w:start w:val="1"/>
      <w:numFmt w:val="lowerRoman"/>
      <w:lvlText w:val="%6."/>
      <w:lvlJc w:val="right"/>
      <w:pPr>
        <w:ind w:left="5388" w:hanging="180"/>
      </w:pPr>
      <w:rPr>
        <w:rFonts w:cs="Times New Roman"/>
      </w:rPr>
    </w:lvl>
    <w:lvl w:ilvl="6" w:tplc="0419000F" w:tentative="1">
      <w:start w:val="1"/>
      <w:numFmt w:val="decimal"/>
      <w:lvlText w:val="%7."/>
      <w:lvlJc w:val="left"/>
      <w:pPr>
        <w:ind w:left="6108" w:hanging="360"/>
      </w:pPr>
      <w:rPr>
        <w:rFonts w:cs="Times New Roman"/>
      </w:rPr>
    </w:lvl>
    <w:lvl w:ilvl="7" w:tplc="04190019" w:tentative="1">
      <w:start w:val="1"/>
      <w:numFmt w:val="lowerLetter"/>
      <w:lvlText w:val="%8."/>
      <w:lvlJc w:val="left"/>
      <w:pPr>
        <w:ind w:left="6828" w:hanging="360"/>
      </w:pPr>
      <w:rPr>
        <w:rFonts w:cs="Times New Roman"/>
      </w:rPr>
    </w:lvl>
    <w:lvl w:ilvl="8" w:tplc="0419001B" w:tentative="1">
      <w:start w:val="1"/>
      <w:numFmt w:val="lowerRoman"/>
      <w:lvlText w:val="%9."/>
      <w:lvlJc w:val="right"/>
      <w:pPr>
        <w:ind w:left="7548" w:hanging="180"/>
      </w:pPr>
      <w:rPr>
        <w:rFonts w:cs="Times New Roman"/>
      </w:rPr>
    </w:lvl>
  </w:abstractNum>
  <w:abstractNum w:abstractNumId="29">
    <w:nsid w:val="729C238B"/>
    <w:multiLevelType w:val="hybridMultilevel"/>
    <w:tmpl w:val="68B0921C"/>
    <w:lvl w:ilvl="0" w:tplc="6E6ED992">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nsid w:val="744B3DC0"/>
    <w:multiLevelType w:val="hybridMultilevel"/>
    <w:tmpl w:val="74F41C46"/>
    <w:lvl w:ilvl="0" w:tplc="5510B97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nsid w:val="74DC7C81"/>
    <w:multiLevelType w:val="hybridMultilevel"/>
    <w:tmpl w:val="8ACAF124"/>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775537F7"/>
    <w:multiLevelType w:val="hybridMultilevel"/>
    <w:tmpl w:val="97B0A6AC"/>
    <w:lvl w:ilvl="0" w:tplc="5510B9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7FEC65F1"/>
    <w:multiLevelType w:val="hybridMultilevel"/>
    <w:tmpl w:val="2FB6DAEE"/>
    <w:lvl w:ilvl="0" w:tplc="0DEA44F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7"/>
  </w:num>
  <w:num w:numId="4">
    <w:abstractNumId w:val="5"/>
  </w:num>
  <w:num w:numId="5">
    <w:abstractNumId w:val="22"/>
  </w:num>
  <w:num w:numId="6">
    <w:abstractNumId w:val="25"/>
  </w:num>
  <w:num w:numId="7">
    <w:abstractNumId w:val="8"/>
  </w:num>
  <w:num w:numId="8">
    <w:abstractNumId w:val="23"/>
  </w:num>
  <w:num w:numId="9">
    <w:abstractNumId w:val="27"/>
  </w:num>
  <w:num w:numId="10">
    <w:abstractNumId w:val="24"/>
  </w:num>
  <w:num w:numId="11">
    <w:abstractNumId w:val="6"/>
  </w:num>
  <w:num w:numId="12">
    <w:abstractNumId w:val="13"/>
  </w:num>
  <w:num w:numId="13">
    <w:abstractNumId w:val="0"/>
  </w:num>
  <w:num w:numId="14">
    <w:abstractNumId w:val="29"/>
  </w:num>
  <w:num w:numId="15">
    <w:abstractNumId w:val="16"/>
  </w:num>
  <w:num w:numId="16">
    <w:abstractNumId w:val="21"/>
  </w:num>
  <w:num w:numId="17">
    <w:abstractNumId w:val="20"/>
  </w:num>
  <w:num w:numId="18">
    <w:abstractNumId w:val="3"/>
  </w:num>
  <w:num w:numId="19">
    <w:abstractNumId w:val="33"/>
  </w:num>
  <w:num w:numId="20">
    <w:abstractNumId w:val="19"/>
  </w:num>
  <w:num w:numId="21">
    <w:abstractNumId w:val="4"/>
  </w:num>
  <w:num w:numId="22">
    <w:abstractNumId w:val="1"/>
  </w:num>
  <w:num w:numId="23">
    <w:abstractNumId w:val="18"/>
  </w:num>
  <w:num w:numId="24">
    <w:abstractNumId w:val="31"/>
  </w:num>
  <w:num w:numId="25">
    <w:abstractNumId w:val="11"/>
  </w:num>
  <w:num w:numId="26">
    <w:abstractNumId w:val="30"/>
  </w:num>
  <w:num w:numId="27">
    <w:abstractNumId w:val="32"/>
  </w:num>
  <w:num w:numId="28">
    <w:abstractNumId w:val="12"/>
  </w:num>
  <w:num w:numId="29">
    <w:abstractNumId w:val="10"/>
  </w:num>
  <w:num w:numId="30">
    <w:abstractNumId w:val="26"/>
  </w:num>
  <w:num w:numId="31">
    <w:abstractNumId w:val="9"/>
  </w:num>
  <w:num w:numId="32">
    <w:abstractNumId w:val="2"/>
  </w:num>
  <w:num w:numId="33">
    <w:abstractNumId w:val="14"/>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attachedTemplate r:id="rId1"/>
  <w:stylePaneFormatFilter w:val="3F01"/>
  <w:defaultTabStop w:val="708"/>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36BA5"/>
    <w:rsid w:val="00002717"/>
    <w:rsid w:val="000037D3"/>
    <w:rsid w:val="0000580C"/>
    <w:rsid w:val="00006C39"/>
    <w:rsid w:val="00011414"/>
    <w:rsid w:val="00011668"/>
    <w:rsid w:val="0001686F"/>
    <w:rsid w:val="000172D2"/>
    <w:rsid w:val="0001759A"/>
    <w:rsid w:val="00020602"/>
    <w:rsid w:val="00021D03"/>
    <w:rsid w:val="0002378D"/>
    <w:rsid w:val="0002660E"/>
    <w:rsid w:val="0003183D"/>
    <w:rsid w:val="00035224"/>
    <w:rsid w:val="000374C1"/>
    <w:rsid w:val="00040E68"/>
    <w:rsid w:val="00041454"/>
    <w:rsid w:val="00041B43"/>
    <w:rsid w:val="0004601F"/>
    <w:rsid w:val="0004688F"/>
    <w:rsid w:val="00053BA6"/>
    <w:rsid w:val="00053E4A"/>
    <w:rsid w:val="00055C41"/>
    <w:rsid w:val="00056E58"/>
    <w:rsid w:val="00061014"/>
    <w:rsid w:val="000610CD"/>
    <w:rsid w:val="000617BC"/>
    <w:rsid w:val="000637D0"/>
    <w:rsid w:val="000662C1"/>
    <w:rsid w:val="000667AC"/>
    <w:rsid w:val="0007231A"/>
    <w:rsid w:val="00075930"/>
    <w:rsid w:val="00076C6B"/>
    <w:rsid w:val="000809C1"/>
    <w:rsid w:val="00080C7E"/>
    <w:rsid w:val="00082770"/>
    <w:rsid w:val="00090557"/>
    <w:rsid w:val="00090C77"/>
    <w:rsid w:val="00091A0B"/>
    <w:rsid w:val="00092EBB"/>
    <w:rsid w:val="00096274"/>
    <w:rsid w:val="000A0022"/>
    <w:rsid w:val="000A0F86"/>
    <w:rsid w:val="000A174F"/>
    <w:rsid w:val="000A5FC2"/>
    <w:rsid w:val="000A60C9"/>
    <w:rsid w:val="000A7180"/>
    <w:rsid w:val="000B4274"/>
    <w:rsid w:val="000B7E12"/>
    <w:rsid w:val="000C274D"/>
    <w:rsid w:val="000C35DA"/>
    <w:rsid w:val="000C3C6B"/>
    <w:rsid w:val="000C3E5D"/>
    <w:rsid w:val="000C5097"/>
    <w:rsid w:val="000C663E"/>
    <w:rsid w:val="000D21C2"/>
    <w:rsid w:val="000E213E"/>
    <w:rsid w:val="000E6020"/>
    <w:rsid w:val="000F0786"/>
    <w:rsid w:val="000F329C"/>
    <w:rsid w:val="000F53B2"/>
    <w:rsid w:val="000F5500"/>
    <w:rsid w:val="00101061"/>
    <w:rsid w:val="001022E2"/>
    <w:rsid w:val="00112BE9"/>
    <w:rsid w:val="00112DDD"/>
    <w:rsid w:val="00113B8A"/>
    <w:rsid w:val="00114896"/>
    <w:rsid w:val="00114A69"/>
    <w:rsid w:val="00115316"/>
    <w:rsid w:val="00116668"/>
    <w:rsid w:val="00126A79"/>
    <w:rsid w:val="0013132C"/>
    <w:rsid w:val="001324CA"/>
    <w:rsid w:val="001363ED"/>
    <w:rsid w:val="001368D9"/>
    <w:rsid w:val="00136F5D"/>
    <w:rsid w:val="00137212"/>
    <w:rsid w:val="001402B5"/>
    <w:rsid w:val="00141A22"/>
    <w:rsid w:val="00141CD4"/>
    <w:rsid w:val="001430F2"/>
    <w:rsid w:val="00145DD6"/>
    <w:rsid w:val="00146918"/>
    <w:rsid w:val="001518F0"/>
    <w:rsid w:val="00151CFD"/>
    <w:rsid w:val="0015204F"/>
    <w:rsid w:val="001521D3"/>
    <w:rsid w:val="00154760"/>
    <w:rsid w:val="001606CC"/>
    <w:rsid w:val="0016362A"/>
    <w:rsid w:val="00166801"/>
    <w:rsid w:val="00167F12"/>
    <w:rsid w:val="00172603"/>
    <w:rsid w:val="00175E8B"/>
    <w:rsid w:val="00176FB2"/>
    <w:rsid w:val="00177ED9"/>
    <w:rsid w:val="00181346"/>
    <w:rsid w:val="001813BD"/>
    <w:rsid w:val="0018650D"/>
    <w:rsid w:val="001871F0"/>
    <w:rsid w:val="00190163"/>
    <w:rsid w:val="0019078E"/>
    <w:rsid w:val="00190C66"/>
    <w:rsid w:val="00195A5A"/>
    <w:rsid w:val="001A6E2A"/>
    <w:rsid w:val="001B0233"/>
    <w:rsid w:val="001B42F7"/>
    <w:rsid w:val="001C0137"/>
    <w:rsid w:val="001C408D"/>
    <w:rsid w:val="001C41EE"/>
    <w:rsid w:val="001D4831"/>
    <w:rsid w:val="001D5B97"/>
    <w:rsid w:val="001E2CE6"/>
    <w:rsid w:val="001E30DA"/>
    <w:rsid w:val="001E485D"/>
    <w:rsid w:val="001E5FE2"/>
    <w:rsid w:val="001F2883"/>
    <w:rsid w:val="001F3103"/>
    <w:rsid w:val="001F521B"/>
    <w:rsid w:val="001F5A44"/>
    <w:rsid w:val="00202658"/>
    <w:rsid w:val="00204789"/>
    <w:rsid w:val="00204E37"/>
    <w:rsid w:val="0020799E"/>
    <w:rsid w:val="00207EC0"/>
    <w:rsid w:val="002112AE"/>
    <w:rsid w:val="00211935"/>
    <w:rsid w:val="00211947"/>
    <w:rsid w:val="002119E7"/>
    <w:rsid w:val="00212153"/>
    <w:rsid w:val="00212E8F"/>
    <w:rsid w:val="00216855"/>
    <w:rsid w:val="00217631"/>
    <w:rsid w:val="002255B9"/>
    <w:rsid w:val="00227882"/>
    <w:rsid w:val="002321C5"/>
    <w:rsid w:val="00232745"/>
    <w:rsid w:val="00235710"/>
    <w:rsid w:val="00243A17"/>
    <w:rsid w:val="00245847"/>
    <w:rsid w:val="00246757"/>
    <w:rsid w:val="00246808"/>
    <w:rsid w:val="0025035E"/>
    <w:rsid w:val="00253243"/>
    <w:rsid w:val="00253E0C"/>
    <w:rsid w:val="0025435D"/>
    <w:rsid w:val="002553BA"/>
    <w:rsid w:val="00255B75"/>
    <w:rsid w:val="00255D4B"/>
    <w:rsid w:val="00256DC2"/>
    <w:rsid w:val="00257A28"/>
    <w:rsid w:val="0026043B"/>
    <w:rsid w:val="00261C55"/>
    <w:rsid w:val="002633AE"/>
    <w:rsid w:val="00265DD3"/>
    <w:rsid w:val="0026674C"/>
    <w:rsid w:val="00267C96"/>
    <w:rsid w:val="002701E1"/>
    <w:rsid w:val="002710AF"/>
    <w:rsid w:val="0027152C"/>
    <w:rsid w:val="00271BA9"/>
    <w:rsid w:val="00276ADE"/>
    <w:rsid w:val="002779D4"/>
    <w:rsid w:val="002810F5"/>
    <w:rsid w:val="00281255"/>
    <w:rsid w:val="00281348"/>
    <w:rsid w:val="0028458C"/>
    <w:rsid w:val="0028498C"/>
    <w:rsid w:val="00284D47"/>
    <w:rsid w:val="002852E9"/>
    <w:rsid w:val="0028676F"/>
    <w:rsid w:val="00287C87"/>
    <w:rsid w:val="0029020B"/>
    <w:rsid w:val="00295FCF"/>
    <w:rsid w:val="002A3872"/>
    <w:rsid w:val="002A4ABE"/>
    <w:rsid w:val="002A518E"/>
    <w:rsid w:val="002A5E8E"/>
    <w:rsid w:val="002A617A"/>
    <w:rsid w:val="002B0D63"/>
    <w:rsid w:val="002B1F2E"/>
    <w:rsid w:val="002B2EBB"/>
    <w:rsid w:val="002B3ECF"/>
    <w:rsid w:val="002B73B9"/>
    <w:rsid w:val="002C1467"/>
    <w:rsid w:val="002C1B62"/>
    <w:rsid w:val="002C3F48"/>
    <w:rsid w:val="002C5153"/>
    <w:rsid w:val="002C6B3C"/>
    <w:rsid w:val="002D4398"/>
    <w:rsid w:val="002D44C9"/>
    <w:rsid w:val="002D487A"/>
    <w:rsid w:val="002D6430"/>
    <w:rsid w:val="002D73A4"/>
    <w:rsid w:val="002D7C5D"/>
    <w:rsid w:val="002E1370"/>
    <w:rsid w:val="002E16E0"/>
    <w:rsid w:val="002E2971"/>
    <w:rsid w:val="002E77F1"/>
    <w:rsid w:val="002F0396"/>
    <w:rsid w:val="003009A5"/>
    <w:rsid w:val="003019FE"/>
    <w:rsid w:val="0030326A"/>
    <w:rsid w:val="00303D54"/>
    <w:rsid w:val="003058E2"/>
    <w:rsid w:val="003073A9"/>
    <w:rsid w:val="003113C3"/>
    <w:rsid w:val="00313AF0"/>
    <w:rsid w:val="003146B0"/>
    <w:rsid w:val="003179D5"/>
    <w:rsid w:val="00322F71"/>
    <w:rsid w:val="00325824"/>
    <w:rsid w:val="00325999"/>
    <w:rsid w:val="00325CED"/>
    <w:rsid w:val="003346C7"/>
    <w:rsid w:val="00334861"/>
    <w:rsid w:val="00341342"/>
    <w:rsid w:val="0034263C"/>
    <w:rsid w:val="00345A30"/>
    <w:rsid w:val="00345FDA"/>
    <w:rsid w:val="003467BC"/>
    <w:rsid w:val="003477E2"/>
    <w:rsid w:val="003510E5"/>
    <w:rsid w:val="00351AD7"/>
    <w:rsid w:val="00354740"/>
    <w:rsid w:val="003547FC"/>
    <w:rsid w:val="00354E3B"/>
    <w:rsid w:val="0035501E"/>
    <w:rsid w:val="00356CF5"/>
    <w:rsid w:val="00357B73"/>
    <w:rsid w:val="00363DFD"/>
    <w:rsid w:val="003735E9"/>
    <w:rsid w:val="003757D8"/>
    <w:rsid w:val="00375B8A"/>
    <w:rsid w:val="00375E81"/>
    <w:rsid w:val="00376DC4"/>
    <w:rsid w:val="003771C8"/>
    <w:rsid w:val="00381B66"/>
    <w:rsid w:val="003904B2"/>
    <w:rsid w:val="00390ADC"/>
    <w:rsid w:val="00390D14"/>
    <w:rsid w:val="003911D3"/>
    <w:rsid w:val="00391F5B"/>
    <w:rsid w:val="00392934"/>
    <w:rsid w:val="00392BC6"/>
    <w:rsid w:val="00393647"/>
    <w:rsid w:val="00394A59"/>
    <w:rsid w:val="003A135A"/>
    <w:rsid w:val="003A2C48"/>
    <w:rsid w:val="003A487A"/>
    <w:rsid w:val="003A4A38"/>
    <w:rsid w:val="003A6ED0"/>
    <w:rsid w:val="003B1955"/>
    <w:rsid w:val="003B1CB1"/>
    <w:rsid w:val="003B5C46"/>
    <w:rsid w:val="003B76D2"/>
    <w:rsid w:val="003C02D7"/>
    <w:rsid w:val="003C0491"/>
    <w:rsid w:val="003C18FD"/>
    <w:rsid w:val="003C257B"/>
    <w:rsid w:val="003C2E7F"/>
    <w:rsid w:val="003C303D"/>
    <w:rsid w:val="003C35D8"/>
    <w:rsid w:val="003C6C34"/>
    <w:rsid w:val="003C7782"/>
    <w:rsid w:val="003D0A08"/>
    <w:rsid w:val="003D2188"/>
    <w:rsid w:val="003D31A4"/>
    <w:rsid w:val="003D3C3D"/>
    <w:rsid w:val="003D65A7"/>
    <w:rsid w:val="003D728F"/>
    <w:rsid w:val="003E2F8D"/>
    <w:rsid w:val="003E376C"/>
    <w:rsid w:val="003E591B"/>
    <w:rsid w:val="003E64F5"/>
    <w:rsid w:val="003E7B25"/>
    <w:rsid w:val="003F1343"/>
    <w:rsid w:val="003F1771"/>
    <w:rsid w:val="003F276A"/>
    <w:rsid w:val="003F2E96"/>
    <w:rsid w:val="003F2FCA"/>
    <w:rsid w:val="003F308D"/>
    <w:rsid w:val="003F3289"/>
    <w:rsid w:val="003F40CF"/>
    <w:rsid w:val="003F5FA4"/>
    <w:rsid w:val="003F65E7"/>
    <w:rsid w:val="003F6614"/>
    <w:rsid w:val="003F71A7"/>
    <w:rsid w:val="004026AC"/>
    <w:rsid w:val="00403F7B"/>
    <w:rsid w:val="00410AAD"/>
    <w:rsid w:val="00411AF8"/>
    <w:rsid w:val="0041299C"/>
    <w:rsid w:val="004129CD"/>
    <w:rsid w:val="004130DE"/>
    <w:rsid w:val="00415793"/>
    <w:rsid w:val="00423C40"/>
    <w:rsid w:val="00423FEC"/>
    <w:rsid w:val="004245C9"/>
    <w:rsid w:val="00425291"/>
    <w:rsid w:val="00427D53"/>
    <w:rsid w:val="00432D71"/>
    <w:rsid w:val="00433725"/>
    <w:rsid w:val="0043579A"/>
    <w:rsid w:val="00442191"/>
    <w:rsid w:val="00444FC3"/>
    <w:rsid w:val="00446189"/>
    <w:rsid w:val="00450CB1"/>
    <w:rsid w:val="0045546C"/>
    <w:rsid w:val="0045742E"/>
    <w:rsid w:val="00471BD5"/>
    <w:rsid w:val="0047444D"/>
    <w:rsid w:val="00474C97"/>
    <w:rsid w:val="004771AE"/>
    <w:rsid w:val="00484ADC"/>
    <w:rsid w:val="004851F8"/>
    <w:rsid w:val="00485F90"/>
    <w:rsid w:val="00487D23"/>
    <w:rsid w:val="004A211D"/>
    <w:rsid w:val="004A356D"/>
    <w:rsid w:val="004A4249"/>
    <w:rsid w:val="004A4940"/>
    <w:rsid w:val="004B077C"/>
    <w:rsid w:val="004B0AEC"/>
    <w:rsid w:val="004B1417"/>
    <w:rsid w:val="004B39F2"/>
    <w:rsid w:val="004C1833"/>
    <w:rsid w:val="004C1BF3"/>
    <w:rsid w:val="004C5624"/>
    <w:rsid w:val="004C7749"/>
    <w:rsid w:val="004D13A9"/>
    <w:rsid w:val="004D4E11"/>
    <w:rsid w:val="004E006A"/>
    <w:rsid w:val="004E222F"/>
    <w:rsid w:val="004E2FBA"/>
    <w:rsid w:val="004E50E6"/>
    <w:rsid w:val="004E5320"/>
    <w:rsid w:val="004E6884"/>
    <w:rsid w:val="004E7362"/>
    <w:rsid w:val="004F0BF6"/>
    <w:rsid w:val="00501E60"/>
    <w:rsid w:val="00505B5C"/>
    <w:rsid w:val="00513127"/>
    <w:rsid w:val="00513772"/>
    <w:rsid w:val="005179AC"/>
    <w:rsid w:val="00523FC0"/>
    <w:rsid w:val="005263D1"/>
    <w:rsid w:val="0052641F"/>
    <w:rsid w:val="005301B2"/>
    <w:rsid w:val="00530C8B"/>
    <w:rsid w:val="00530FC1"/>
    <w:rsid w:val="005316DF"/>
    <w:rsid w:val="00531801"/>
    <w:rsid w:val="00532758"/>
    <w:rsid w:val="00533EE7"/>
    <w:rsid w:val="00534ADB"/>
    <w:rsid w:val="005362CB"/>
    <w:rsid w:val="00540168"/>
    <w:rsid w:val="0054183B"/>
    <w:rsid w:val="00544894"/>
    <w:rsid w:val="00547D0F"/>
    <w:rsid w:val="0055008A"/>
    <w:rsid w:val="005620C0"/>
    <w:rsid w:val="00564A51"/>
    <w:rsid w:val="005657BA"/>
    <w:rsid w:val="005659CE"/>
    <w:rsid w:val="00565D37"/>
    <w:rsid w:val="00567E16"/>
    <w:rsid w:val="00570A1A"/>
    <w:rsid w:val="00570BAF"/>
    <w:rsid w:val="0057210E"/>
    <w:rsid w:val="00573FCC"/>
    <w:rsid w:val="005763F8"/>
    <w:rsid w:val="00577C07"/>
    <w:rsid w:val="00585060"/>
    <w:rsid w:val="005858CA"/>
    <w:rsid w:val="00585D5D"/>
    <w:rsid w:val="00590E3A"/>
    <w:rsid w:val="00591A80"/>
    <w:rsid w:val="00591C31"/>
    <w:rsid w:val="00592383"/>
    <w:rsid w:val="005952C4"/>
    <w:rsid w:val="00597B30"/>
    <w:rsid w:val="005A02F8"/>
    <w:rsid w:val="005B15FF"/>
    <w:rsid w:val="005B67EA"/>
    <w:rsid w:val="005B757E"/>
    <w:rsid w:val="005B77EA"/>
    <w:rsid w:val="005C5255"/>
    <w:rsid w:val="005C61B0"/>
    <w:rsid w:val="005C71F4"/>
    <w:rsid w:val="005C7533"/>
    <w:rsid w:val="005D03F9"/>
    <w:rsid w:val="005D26DD"/>
    <w:rsid w:val="005D2CE1"/>
    <w:rsid w:val="005D59D9"/>
    <w:rsid w:val="005D65FE"/>
    <w:rsid w:val="005E0FEF"/>
    <w:rsid w:val="005E3625"/>
    <w:rsid w:val="005E4A14"/>
    <w:rsid w:val="005E4BEC"/>
    <w:rsid w:val="005E63BB"/>
    <w:rsid w:val="005E67AF"/>
    <w:rsid w:val="005F344B"/>
    <w:rsid w:val="005F3BDE"/>
    <w:rsid w:val="005F657E"/>
    <w:rsid w:val="005F67D6"/>
    <w:rsid w:val="005F6AF9"/>
    <w:rsid w:val="005F6E35"/>
    <w:rsid w:val="005F7925"/>
    <w:rsid w:val="006038F1"/>
    <w:rsid w:val="006070A1"/>
    <w:rsid w:val="00611574"/>
    <w:rsid w:val="00612FFD"/>
    <w:rsid w:val="006142A6"/>
    <w:rsid w:val="006152F1"/>
    <w:rsid w:val="00617926"/>
    <w:rsid w:val="00620FC4"/>
    <w:rsid w:val="006226E7"/>
    <w:rsid w:val="006243C6"/>
    <w:rsid w:val="006305A5"/>
    <w:rsid w:val="00632635"/>
    <w:rsid w:val="00634705"/>
    <w:rsid w:val="00634B21"/>
    <w:rsid w:val="00635478"/>
    <w:rsid w:val="00636092"/>
    <w:rsid w:val="006367D0"/>
    <w:rsid w:val="0064026D"/>
    <w:rsid w:val="0064342D"/>
    <w:rsid w:val="00647D0E"/>
    <w:rsid w:val="006512D0"/>
    <w:rsid w:val="0065347D"/>
    <w:rsid w:val="0065442B"/>
    <w:rsid w:val="006546B6"/>
    <w:rsid w:val="00656A5A"/>
    <w:rsid w:val="0065727E"/>
    <w:rsid w:val="006574D6"/>
    <w:rsid w:val="006718B5"/>
    <w:rsid w:val="00675B8A"/>
    <w:rsid w:val="00677D88"/>
    <w:rsid w:val="00680B7B"/>
    <w:rsid w:val="00682496"/>
    <w:rsid w:val="00683DF9"/>
    <w:rsid w:val="0068424A"/>
    <w:rsid w:val="0068448C"/>
    <w:rsid w:val="00686A0A"/>
    <w:rsid w:val="006913FE"/>
    <w:rsid w:val="00695E2B"/>
    <w:rsid w:val="00697E37"/>
    <w:rsid w:val="006A67C1"/>
    <w:rsid w:val="006B0157"/>
    <w:rsid w:val="006B0202"/>
    <w:rsid w:val="006B2AA0"/>
    <w:rsid w:val="006B36B8"/>
    <w:rsid w:val="006B3CAE"/>
    <w:rsid w:val="006B6C29"/>
    <w:rsid w:val="006C08F0"/>
    <w:rsid w:val="006C47DD"/>
    <w:rsid w:val="006C5C28"/>
    <w:rsid w:val="006C68C1"/>
    <w:rsid w:val="006D1A4D"/>
    <w:rsid w:val="006E174D"/>
    <w:rsid w:val="006E35F9"/>
    <w:rsid w:val="006E441D"/>
    <w:rsid w:val="006E707E"/>
    <w:rsid w:val="0070059B"/>
    <w:rsid w:val="00702FBC"/>
    <w:rsid w:val="00704ADC"/>
    <w:rsid w:val="00707DD7"/>
    <w:rsid w:val="00710B48"/>
    <w:rsid w:val="00712A05"/>
    <w:rsid w:val="00715A5A"/>
    <w:rsid w:val="00734309"/>
    <w:rsid w:val="0073456C"/>
    <w:rsid w:val="00736389"/>
    <w:rsid w:val="00736BA5"/>
    <w:rsid w:val="007402F8"/>
    <w:rsid w:val="007420AD"/>
    <w:rsid w:val="00743C96"/>
    <w:rsid w:val="007450E4"/>
    <w:rsid w:val="00745BE6"/>
    <w:rsid w:val="007461D0"/>
    <w:rsid w:val="00760285"/>
    <w:rsid w:val="00764958"/>
    <w:rsid w:val="00775377"/>
    <w:rsid w:val="00777E46"/>
    <w:rsid w:val="007813AD"/>
    <w:rsid w:val="007823F0"/>
    <w:rsid w:val="007853F4"/>
    <w:rsid w:val="007862DE"/>
    <w:rsid w:val="00786379"/>
    <w:rsid w:val="0078777D"/>
    <w:rsid w:val="00791D41"/>
    <w:rsid w:val="0079375D"/>
    <w:rsid w:val="00797E49"/>
    <w:rsid w:val="007A279C"/>
    <w:rsid w:val="007A39BA"/>
    <w:rsid w:val="007A3C97"/>
    <w:rsid w:val="007A3EAA"/>
    <w:rsid w:val="007B26B0"/>
    <w:rsid w:val="007C3F23"/>
    <w:rsid w:val="007C4869"/>
    <w:rsid w:val="007C4A42"/>
    <w:rsid w:val="007C5CF7"/>
    <w:rsid w:val="007C63BD"/>
    <w:rsid w:val="007C6F24"/>
    <w:rsid w:val="007C7FDA"/>
    <w:rsid w:val="007D159A"/>
    <w:rsid w:val="007D5AB0"/>
    <w:rsid w:val="007D6120"/>
    <w:rsid w:val="007D6AE7"/>
    <w:rsid w:val="007D76C7"/>
    <w:rsid w:val="007D776F"/>
    <w:rsid w:val="007D78A0"/>
    <w:rsid w:val="007E5D7B"/>
    <w:rsid w:val="007E6387"/>
    <w:rsid w:val="007E6837"/>
    <w:rsid w:val="007F32E5"/>
    <w:rsid w:val="007F50E9"/>
    <w:rsid w:val="007F72FD"/>
    <w:rsid w:val="00803003"/>
    <w:rsid w:val="0080588E"/>
    <w:rsid w:val="00807CFE"/>
    <w:rsid w:val="00812344"/>
    <w:rsid w:val="00816044"/>
    <w:rsid w:val="00824391"/>
    <w:rsid w:val="00830C81"/>
    <w:rsid w:val="00832445"/>
    <w:rsid w:val="0083324C"/>
    <w:rsid w:val="00847437"/>
    <w:rsid w:val="00847936"/>
    <w:rsid w:val="00850359"/>
    <w:rsid w:val="0085058B"/>
    <w:rsid w:val="00855270"/>
    <w:rsid w:val="00856452"/>
    <w:rsid w:val="008575CF"/>
    <w:rsid w:val="00860F8D"/>
    <w:rsid w:val="00861029"/>
    <w:rsid w:val="008626B7"/>
    <w:rsid w:val="00865BDC"/>
    <w:rsid w:val="008725CF"/>
    <w:rsid w:val="00876A9A"/>
    <w:rsid w:val="00880146"/>
    <w:rsid w:val="00880425"/>
    <w:rsid w:val="00881757"/>
    <w:rsid w:val="00884AF7"/>
    <w:rsid w:val="00884EEB"/>
    <w:rsid w:val="00885057"/>
    <w:rsid w:val="00885196"/>
    <w:rsid w:val="0088562A"/>
    <w:rsid w:val="00887157"/>
    <w:rsid w:val="008921E2"/>
    <w:rsid w:val="00893103"/>
    <w:rsid w:val="00893BD9"/>
    <w:rsid w:val="008A1BFD"/>
    <w:rsid w:val="008A33B1"/>
    <w:rsid w:val="008A4A23"/>
    <w:rsid w:val="008A6511"/>
    <w:rsid w:val="008A68B0"/>
    <w:rsid w:val="008A73D3"/>
    <w:rsid w:val="008A7AA8"/>
    <w:rsid w:val="008A7AE0"/>
    <w:rsid w:val="008B05D4"/>
    <w:rsid w:val="008B28A9"/>
    <w:rsid w:val="008B3B0B"/>
    <w:rsid w:val="008B626E"/>
    <w:rsid w:val="008B6B30"/>
    <w:rsid w:val="008B74A3"/>
    <w:rsid w:val="008B7B14"/>
    <w:rsid w:val="008B7C85"/>
    <w:rsid w:val="008C0A50"/>
    <w:rsid w:val="008C16B6"/>
    <w:rsid w:val="008C3A97"/>
    <w:rsid w:val="008C43C1"/>
    <w:rsid w:val="008C5AD9"/>
    <w:rsid w:val="008D122D"/>
    <w:rsid w:val="008D2650"/>
    <w:rsid w:val="008D7F91"/>
    <w:rsid w:val="008E12D9"/>
    <w:rsid w:val="008E1471"/>
    <w:rsid w:val="008E175F"/>
    <w:rsid w:val="008E2A64"/>
    <w:rsid w:val="008E3112"/>
    <w:rsid w:val="008E7227"/>
    <w:rsid w:val="008F1871"/>
    <w:rsid w:val="008F22A2"/>
    <w:rsid w:val="008F3FF8"/>
    <w:rsid w:val="008F4772"/>
    <w:rsid w:val="00900026"/>
    <w:rsid w:val="00901B8B"/>
    <w:rsid w:val="0090284C"/>
    <w:rsid w:val="009028B5"/>
    <w:rsid w:val="00904590"/>
    <w:rsid w:val="009122AC"/>
    <w:rsid w:val="009152CB"/>
    <w:rsid w:val="00921D37"/>
    <w:rsid w:val="0092292B"/>
    <w:rsid w:val="00922B56"/>
    <w:rsid w:val="00922DC7"/>
    <w:rsid w:val="00924C81"/>
    <w:rsid w:val="00934033"/>
    <w:rsid w:val="00935665"/>
    <w:rsid w:val="00935A7F"/>
    <w:rsid w:val="00940228"/>
    <w:rsid w:val="009430FD"/>
    <w:rsid w:val="009434FD"/>
    <w:rsid w:val="00945260"/>
    <w:rsid w:val="00953EB0"/>
    <w:rsid w:val="00954300"/>
    <w:rsid w:val="00964662"/>
    <w:rsid w:val="00964FCB"/>
    <w:rsid w:val="0096536A"/>
    <w:rsid w:val="00966E5B"/>
    <w:rsid w:val="00971263"/>
    <w:rsid w:val="00973D2A"/>
    <w:rsid w:val="00976B88"/>
    <w:rsid w:val="0097745A"/>
    <w:rsid w:val="00980C7A"/>
    <w:rsid w:val="0098188B"/>
    <w:rsid w:val="009819B1"/>
    <w:rsid w:val="00985098"/>
    <w:rsid w:val="009856FF"/>
    <w:rsid w:val="0099004A"/>
    <w:rsid w:val="009930EE"/>
    <w:rsid w:val="00995528"/>
    <w:rsid w:val="00995794"/>
    <w:rsid w:val="00996FD2"/>
    <w:rsid w:val="009977FC"/>
    <w:rsid w:val="009A31F5"/>
    <w:rsid w:val="009B133D"/>
    <w:rsid w:val="009B4FFC"/>
    <w:rsid w:val="009C02F4"/>
    <w:rsid w:val="009C3DDF"/>
    <w:rsid w:val="009C4DB3"/>
    <w:rsid w:val="009C5491"/>
    <w:rsid w:val="009C6BFF"/>
    <w:rsid w:val="009C6FC4"/>
    <w:rsid w:val="009D04BC"/>
    <w:rsid w:val="009D056F"/>
    <w:rsid w:val="009D5701"/>
    <w:rsid w:val="009E1262"/>
    <w:rsid w:val="009E129C"/>
    <w:rsid w:val="009E561F"/>
    <w:rsid w:val="009E5697"/>
    <w:rsid w:val="009E78E8"/>
    <w:rsid w:val="009F1F04"/>
    <w:rsid w:val="009F3BF2"/>
    <w:rsid w:val="009F4ABA"/>
    <w:rsid w:val="009F53EE"/>
    <w:rsid w:val="009F6CDE"/>
    <w:rsid w:val="00A04C5C"/>
    <w:rsid w:val="00A058F6"/>
    <w:rsid w:val="00A1139E"/>
    <w:rsid w:val="00A11A62"/>
    <w:rsid w:val="00A11EA2"/>
    <w:rsid w:val="00A13727"/>
    <w:rsid w:val="00A1624C"/>
    <w:rsid w:val="00A16A46"/>
    <w:rsid w:val="00A223EB"/>
    <w:rsid w:val="00A257D4"/>
    <w:rsid w:val="00A279F4"/>
    <w:rsid w:val="00A3633C"/>
    <w:rsid w:val="00A3652E"/>
    <w:rsid w:val="00A442F9"/>
    <w:rsid w:val="00A4524C"/>
    <w:rsid w:val="00A4561C"/>
    <w:rsid w:val="00A465DD"/>
    <w:rsid w:val="00A50614"/>
    <w:rsid w:val="00A50F8E"/>
    <w:rsid w:val="00A510B1"/>
    <w:rsid w:val="00A571BA"/>
    <w:rsid w:val="00A61CC9"/>
    <w:rsid w:val="00A63C0C"/>
    <w:rsid w:val="00A648D8"/>
    <w:rsid w:val="00A679E6"/>
    <w:rsid w:val="00A70A23"/>
    <w:rsid w:val="00A72B7A"/>
    <w:rsid w:val="00A77834"/>
    <w:rsid w:val="00A804AA"/>
    <w:rsid w:val="00A8164E"/>
    <w:rsid w:val="00A831FC"/>
    <w:rsid w:val="00A83F91"/>
    <w:rsid w:val="00A852B5"/>
    <w:rsid w:val="00A91A9F"/>
    <w:rsid w:val="00A93794"/>
    <w:rsid w:val="00A94518"/>
    <w:rsid w:val="00A94BBD"/>
    <w:rsid w:val="00A964EF"/>
    <w:rsid w:val="00A977EF"/>
    <w:rsid w:val="00AA02E3"/>
    <w:rsid w:val="00AA227C"/>
    <w:rsid w:val="00AA4288"/>
    <w:rsid w:val="00AA6ADB"/>
    <w:rsid w:val="00AB3018"/>
    <w:rsid w:val="00AB5ABF"/>
    <w:rsid w:val="00AB6A38"/>
    <w:rsid w:val="00AB745A"/>
    <w:rsid w:val="00AB7B6C"/>
    <w:rsid w:val="00AC354C"/>
    <w:rsid w:val="00AC3A78"/>
    <w:rsid w:val="00AC5A41"/>
    <w:rsid w:val="00AD4EED"/>
    <w:rsid w:val="00AD6982"/>
    <w:rsid w:val="00AD70E5"/>
    <w:rsid w:val="00AE0339"/>
    <w:rsid w:val="00AE0439"/>
    <w:rsid w:val="00AE75AB"/>
    <w:rsid w:val="00AF3375"/>
    <w:rsid w:val="00AF404C"/>
    <w:rsid w:val="00AF516E"/>
    <w:rsid w:val="00AF662F"/>
    <w:rsid w:val="00B01F6B"/>
    <w:rsid w:val="00B04456"/>
    <w:rsid w:val="00B1273A"/>
    <w:rsid w:val="00B1520D"/>
    <w:rsid w:val="00B16C9A"/>
    <w:rsid w:val="00B17AB6"/>
    <w:rsid w:val="00B202F2"/>
    <w:rsid w:val="00B203EA"/>
    <w:rsid w:val="00B20520"/>
    <w:rsid w:val="00B22900"/>
    <w:rsid w:val="00B24DF0"/>
    <w:rsid w:val="00B27626"/>
    <w:rsid w:val="00B2765C"/>
    <w:rsid w:val="00B32221"/>
    <w:rsid w:val="00B341BE"/>
    <w:rsid w:val="00B34E9E"/>
    <w:rsid w:val="00B34EA1"/>
    <w:rsid w:val="00B359DA"/>
    <w:rsid w:val="00B47637"/>
    <w:rsid w:val="00B511D6"/>
    <w:rsid w:val="00B527A8"/>
    <w:rsid w:val="00B54CEA"/>
    <w:rsid w:val="00B551DE"/>
    <w:rsid w:val="00B55445"/>
    <w:rsid w:val="00B5562C"/>
    <w:rsid w:val="00B55772"/>
    <w:rsid w:val="00B6408D"/>
    <w:rsid w:val="00B712DA"/>
    <w:rsid w:val="00B721B3"/>
    <w:rsid w:val="00B73E7D"/>
    <w:rsid w:val="00B812B3"/>
    <w:rsid w:val="00B82A41"/>
    <w:rsid w:val="00B850F9"/>
    <w:rsid w:val="00B87AE0"/>
    <w:rsid w:val="00B902FD"/>
    <w:rsid w:val="00B91763"/>
    <w:rsid w:val="00B91C2C"/>
    <w:rsid w:val="00B93826"/>
    <w:rsid w:val="00B950F2"/>
    <w:rsid w:val="00B960DD"/>
    <w:rsid w:val="00B97C75"/>
    <w:rsid w:val="00BA1636"/>
    <w:rsid w:val="00BA37B5"/>
    <w:rsid w:val="00BA4797"/>
    <w:rsid w:val="00BA4FE6"/>
    <w:rsid w:val="00BA5FA4"/>
    <w:rsid w:val="00BA6AF6"/>
    <w:rsid w:val="00BB1289"/>
    <w:rsid w:val="00BB14C4"/>
    <w:rsid w:val="00BB1DA5"/>
    <w:rsid w:val="00BB39DB"/>
    <w:rsid w:val="00BB5B1B"/>
    <w:rsid w:val="00BB5F14"/>
    <w:rsid w:val="00BB6FBE"/>
    <w:rsid w:val="00BB7467"/>
    <w:rsid w:val="00BC15A8"/>
    <w:rsid w:val="00BC4BC6"/>
    <w:rsid w:val="00BC58D5"/>
    <w:rsid w:val="00BD2BBF"/>
    <w:rsid w:val="00BD4CC8"/>
    <w:rsid w:val="00BD5E53"/>
    <w:rsid w:val="00BD6903"/>
    <w:rsid w:val="00BD7822"/>
    <w:rsid w:val="00BE1FC7"/>
    <w:rsid w:val="00BE3B1F"/>
    <w:rsid w:val="00BE3E11"/>
    <w:rsid w:val="00BE3F53"/>
    <w:rsid w:val="00BE47BD"/>
    <w:rsid w:val="00BE6EB3"/>
    <w:rsid w:val="00BF0933"/>
    <w:rsid w:val="00BF401A"/>
    <w:rsid w:val="00BF57EB"/>
    <w:rsid w:val="00BF599A"/>
    <w:rsid w:val="00C00347"/>
    <w:rsid w:val="00C0082B"/>
    <w:rsid w:val="00C01EED"/>
    <w:rsid w:val="00C02C6B"/>
    <w:rsid w:val="00C04CA1"/>
    <w:rsid w:val="00C04DB0"/>
    <w:rsid w:val="00C05600"/>
    <w:rsid w:val="00C06080"/>
    <w:rsid w:val="00C07A95"/>
    <w:rsid w:val="00C126F6"/>
    <w:rsid w:val="00C14F3E"/>
    <w:rsid w:val="00C16982"/>
    <w:rsid w:val="00C20D5D"/>
    <w:rsid w:val="00C22AA0"/>
    <w:rsid w:val="00C363C0"/>
    <w:rsid w:val="00C44BC8"/>
    <w:rsid w:val="00C47DB2"/>
    <w:rsid w:val="00C519FD"/>
    <w:rsid w:val="00C55A28"/>
    <w:rsid w:val="00C55C03"/>
    <w:rsid w:val="00C56998"/>
    <w:rsid w:val="00C5740C"/>
    <w:rsid w:val="00C57474"/>
    <w:rsid w:val="00C63087"/>
    <w:rsid w:val="00C72904"/>
    <w:rsid w:val="00C745F8"/>
    <w:rsid w:val="00C75826"/>
    <w:rsid w:val="00C77EE9"/>
    <w:rsid w:val="00C82C9B"/>
    <w:rsid w:val="00C82FE3"/>
    <w:rsid w:val="00C85CB1"/>
    <w:rsid w:val="00C900BF"/>
    <w:rsid w:val="00C9197D"/>
    <w:rsid w:val="00C9262F"/>
    <w:rsid w:val="00C92A16"/>
    <w:rsid w:val="00C96FBE"/>
    <w:rsid w:val="00CA60E8"/>
    <w:rsid w:val="00CB0C08"/>
    <w:rsid w:val="00CB1761"/>
    <w:rsid w:val="00CB7EF2"/>
    <w:rsid w:val="00CC0D53"/>
    <w:rsid w:val="00CC269B"/>
    <w:rsid w:val="00CC39A9"/>
    <w:rsid w:val="00CC4447"/>
    <w:rsid w:val="00CC4D2B"/>
    <w:rsid w:val="00CD4275"/>
    <w:rsid w:val="00CD55DA"/>
    <w:rsid w:val="00CD7175"/>
    <w:rsid w:val="00CE15B7"/>
    <w:rsid w:val="00CE3291"/>
    <w:rsid w:val="00CE39FD"/>
    <w:rsid w:val="00CE685F"/>
    <w:rsid w:val="00CF024F"/>
    <w:rsid w:val="00CF0795"/>
    <w:rsid w:val="00CF42B7"/>
    <w:rsid w:val="00CF4545"/>
    <w:rsid w:val="00CF5C96"/>
    <w:rsid w:val="00CF6DCD"/>
    <w:rsid w:val="00CF7531"/>
    <w:rsid w:val="00CF7E79"/>
    <w:rsid w:val="00D10CA4"/>
    <w:rsid w:val="00D14982"/>
    <w:rsid w:val="00D15444"/>
    <w:rsid w:val="00D17236"/>
    <w:rsid w:val="00D21B3B"/>
    <w:rsid w:val="00D26BC0"/>
    <w:rsid w:val="00D328CF"/>
    <w:rsid w:val="00D3464B"/>
    <w:rsid w:val="00D35400"/>
    <w:rsid w:val="00D35F7B"/>
    <w:rsid w:val="00D362A9"/>
    <w:rsid w:val="00D40F08"/>
    <w:rsid w:val="00D412C2"/>
    <w:rsid w:val="00D413C0"/>
    <w:rsid w:val="00D438E6"/>
    <w:rsid w:val="00D43EA8"/>
    <w:rsid w:val="00D47833"/>
    <w:rsid w:val="00D5548C"/>
    <w:rsid w:val="00D57522"/>
    <w:rsid w:val="00D60DEC"/>
    <w:rsid w:val="00D61D64"/>
    <w:rsid w:val="00D6434E"/>
    <w:rsid w:val="00D646DF"/>
    <w:rsid w:val="00D652D4"/>
    <w:rsid w:val="00D7065C"/>
    <w:rsid w:val="00D71F6F"/>
    <w:rsid w:val="00D77899"/>
    <w:rsid w:val="00D82708"/>
    <w:rsid w:val="00D850C0"/>
    <w:rsid w:val="00D87C3E"/>
    <w:rsid w:val="00D923FD"/>
    <w:rsid w:val="00D9312B"/>
    <w:rsid w:val="00D94417"/>
    <w:rsid w:val="00D951D4"/>
    <w:rsid w:val="00D97497"/>
    <w:rsid w:val="00DA0F65"/>
    <w:rsid w:val="00DA7444"/>
    <w:rsid w:val="00DB16B9"/>
    <w:rsid w:val="00DB34D3"/>
    <w:rsid w:val="00DB3CD0"/>
    <w:rsid w:val="00DB5003"/>
    <w:rsid w:val="00DB534F"/>
    <w:rsid w:val="00DC0689"/>
    <w:rsid w:val="00DC3FC6"/>
    <w:rsid w:val="00DC7132"/>
    <w:rsid w:val="00DD009C"/>
    <w:rsid w:val="00DD1519"/>
    <w:rsid w:val="00DD1729"/>
    <w:rsid w:val="00DD28D6"/>
    <w:rsid w:val="00DD345D"/>
    <w:rsid w:val="00DE373E"/>
    <w:rsid w:val="00DE4D5A"/>
    <w:rsid w:val="00DE4D87"/>
    <w:rsid w:val="00DE6FB6"/>
    <w:rsid w:val="00DE7C1D"/>
    <w:rsid w:val="00DF2D2A"/>
    <w:rsid w:val="00DF2FF6"/>
    <w:rsid w:val="00DF38D6"/>
    <w:rsid w:val="00DF57FF"/>
    <w:rsid w:val="00DF772C"/>
    <w:rsid w:val="00DF7799"/>
    <w:rsid w:val="00DF7E54"/>
    <w:rsid w:val="00DF7E7F"/>
    <w:rsid w:val="00E0337B"/>
    <w:rsid w:val="00E0598D"/>
    <w:rsid w:val="00E06A35"/>
    <w:rsid w:val="00E111F3"/>
    <w:rsid w:val="00E11B17"/>
    <w:rsid w:val="00E12904"/>
    <w:rsid w:val="00E14FBA"/>
    <w:rsid w:val="00E15CFD"/>
    <w:rsid w:val="00E16F9E"/>
    <w:rsid w:val="00E21823"/>
    <w:rsid w:val="00E21866"/>
    <w:rsid w:val="00E22361"/>
    <w:rsid w:val="00E22905"/>
    <w:rsid w:val="00E22A9A"/>
    <w:rsid w:val="00E30C7B"/>
    <w:rsid w:val="00E3130E"/>
    <w:rsid w:val="00E32BE6"/>
    <w:rsid w:val="00E33E29"/>
    <w:rsid w:val="00E354B3"/>
    <w:rsid w:val="00E3593B"/>
    <w:rsid w:val="00E36AEE"/>
    <w:rsid w:val="00E370F2"/>
    <w:rsid w:val="00E375BB"/>
    <w:rsid w:val="00E42A50"/>
    <w:rsid w:val="00E43035"/>
    <w:rsid w:val="00E4311A"/>
    <w:rsid w:val="00E440C2"/>
    <w:rsid w:val="00E46024"/>
    <w:rsid w:val="00E463E0"/>
    <w:rsid w:val="00E62769"/>
    <w:rsid w:val="00E6553E"/>
    <w:rsid w:val="00E66D9C"/>
    <w:rsid w:val="00E71A19"/>
    <w:rsid w:val="00E77747"/>
    <w:rsid w:val="00E81E36"/>
    <w:rsid w:val="00E81FA9"/>
    <w:rsid w:val="00E867E1"/>
    <w:rsid w:val="00E87CBD"/>
    <w:rsid w:val="00E925D7"/>
    <w:rsid w:val="00E92F28"/>
    <w:rsid w:val="00E94924"/>
    <w:rsid w:val="00E95E25"/>
    <w:rsid w:val="00E972DD"/>
    <w:rsid w:val="00EA1A74"/>
    <w:rsid w:val="00EB2764"/>
    <w:rsid w:val="00EB2831"/>
    <w:rsid w:val="00EB6E06"/>
    <w:rsid w:val="00EC0CFE"/>
    <w:rsid w:val="00EC0D0C"/>
    <w:rsid w:val="00EC294F"/>
    <w:rsid w:val="00EC2E6B"/>
    <w:rsid w:val="00EC321C"/>
    <w:rsid w:val="00EC4067"/>
    <w:rsid w:val="00EC4490"/>
    <w:rsid w:val="00EC6F63"/>
    <w:rsid w:val="00ED1818"/>
    <w:rsid w:val="00ED2136"/>
    <w:rsid w:val="00ED3EB4"/>
    <w:rsid w:val="00ED410E"/>
    <w:rsid w:val="00ED49E6"/>
    <w:rsid w:val="00ED74DE"/>
    <w:rsid w:val="00EF1189"/>
    <w:rsid w:val="00EF439B"/>
    <w:rsid w:val="00F05656"/>
    <w:rsid w:val="00F06A8F"/>
    <w:rsid w:val="00F1074C"/>
    <w:rsid w:val="00F121ED"/>
    <w:rsid w:val="00F1315A"/>
    <w:rsid w:val="00F1573E"/>
    <w:rsid w:val="00F159D4"/>
    <w:rsid w:val="00F22395"/>
    <w:rsid w:val="00F31E3A"/>
    <w:rsid w:val="00F3234F"/>
    <w:rsid w:val="00F3524E"/>
    <w:rsid w:val="00F36489"/>
    <w:rsid w:val="00F36A4E"/>
    <w:rsid w:val="00F37C06"/>
    <w:rsid w:val="00F41B28"/>
    <w:rsid w:val="00F45B9C"/>
    <w:rsid w:val="00F47962"/>
    <w:rsid w:val="00F5164A"/>
    <w:rsid w:val="00F53A08"/>
    <w:rsid w:val="00F5465D"/>
    <w:rsid w:val="00F56DC5"/>
    <w:rsid w:val="00F5747E"/>
    <w:rsid w:val="00F62E1D"/>
    <w:rsid w:val="00F642E5"/>
    <w:rsid w:val="00F65F73"/>
    <w:rsid w:val="00F67883"/>
    <w:rsid w:val="00F7179B"/>
    <w:rsid w:val="00F719BF"/>
    <w:rsid w:val="00F71DC0"/>
    <w:rsid w:val="00F74E98"/>
    <w:rsid w:val="00F779A2"/>
    <w:rsid w:val="00F82458"/>
    <w:rsid w:val="00F83F01"/>
    <w:rsid w:val="00F850A3"/>
    <w:rsid w:val="00F85247"/>
    <w:rsid w:val="00F929EE"/>
    <w:rsid w:val="00F93258"/>
    <w:rsid w:val="00F935A2"/>
    <w:rsid w:val="00F964BD"/>
    <w:rsid w:val="00F97C2B"/>
    <w:rsid w:val="00FA1C85"/>
    <w:rsid w:val="00FA38C1"/>
    <w:rsid w:val="00FA3FB4"/>
    <w:rsid w:val="00FB2E3D"/>
    <w:rsid w:val="00FB4D37"/>
    <w:rsid w:val="00FC0E83"/>
    <w:rsid w:val="00FC2B0C"/>
    <w:rsid w:val="00FC2C83"/>
    <w:rsid w:val="00FC3ECC"/>
    <w:rsid w:val="00FC4543"/>
    <w:rsid w:val="00FC4BE9"/>
    <w:rsid w:val="00FC5686"/>
    <w:rsid w:val="00FC727B"/>
    <w:rsid w:val="00FD0832"/>
    <w:rsid w:val="00FD08EF"/>
    <w:rsid w:val="00FD385D"/>
    <w:rsid w:val="00FD4193"/>
    <w:rsid w:val="00FD5E39"/>
    <w:rsid w:val="00FD6028"/>
    <w:rsid w:val="00FE310A"/>
    <w:rsid w:val="00FE4139"/>
    <w:rsid w:val="00FE450C"/>
    <w:rsid w:val="00FE6527"/>
    <w:rsid w:val="00FF3304"/>
    <w:rsid w:val="00FF333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7D5AB0"/>
    <w:rPr>
      <w:sz w:val="20"/>
      <w:szCs w:val="20"/>
    </w:rPr>
  </w:style>
  <w:style w:type="paragraph" w:styleId="Heading1">
    <w:name w:val="heading 1"/>
    <w:aliases w:val="!Части документа"/>
    <w:basedOn w:val="Normal"/>
    <w:next w:val="Normal"/>
    <w:link w:val="Heading1Char"/>
    <w:uiPriority w:val="99"/>
    <w:qFormat/>
    <w:rsid w:val="00C0082B"/>
    <w:pPr>
      <w:keepNext/>
      <w:spacing w:before="240" w:after="60"/>
      <w:outlineLvl w:val="0"/>
    </w:pPr>
    <w:rPr>
      <w:rFonts w:ascii="Cambria" w:hAnsi="Cambria"/>
      <w:b/>
      <w:bCs/>
      <w:kern w:val="32"/>
      <w:sz w:val="32"/>
      <w:szCs w:val="32"/>
    </w:rPr>
  </w:style>
  <w:style w:type="paragraph" w:styleId="Heading2">
    <w:name w:val="heading 2"/>
    <w:aliases w:val="!Разделы документа"/>
    <w:basedOn w:val="Normal"/>
    <w:link w:val="Heading2Char"/>
    <w:uiPriority w:val="99"/>
    <w:qFormat/>
    <w:locked/>
    <w:rsid w:val="0019078E"/>
    <w:pPr>
      <w:ind w:firstLine="567"/>
      <w:jc w:val="center"/>
      <w:outlineLvl w:val="1"/>
    </w:pPr>
    <w:rPr>
      <w:rFonts w:ascii="Arial" w:hAnsi="Arial" w:cs="Arial"/>
      <w:b/>
      <w:bCs/>
      <w:iCs/>
      <w:sz w:val="30"/>
      <w:szCs w:val="28"/>
    </w:rPr>
  </w:style>
  <w:style w:type="paragraph" w:styleId="Heading3">
    <w:name w:val="heading 3"/>
    <w:aliases w:val="!Главы документа"/>
    <w:basedOn w:val="Normal"/>
    <w:link w:val="Heading3Char"/>
    <w:uiPriority w:val="99"/>
    <w:qFormat/>
    <w:locked/>
    <w:rsid w:val="0019078E"/>
    <w:pPr>
      <w:ind w:firstLine="567"/>
      <w:jc w:val="both"/>
      <w:outlineLvl w:val="2"/>
    </w:pPr>
    <w:rPr>
      <w:rFonts w:ascii="Arial" w:hAnsi="Arial" w:cs="Arial"/>
      <w:b/>
      <w:bCs/>
      <w:sz w:val="28"/>
      <w:szCs w:val="26"/>
    </w:rPr>
  </w:style>
  <w:style w:type="paragraph" w:styleId="Heading4">
    <w:name w:val="heading 4"/>
    <w:aliases w:val="!Параграфы/Статьи документа"/>
    <w:basedOn w:val="Normal"/>
    <w:link w:val="Heading4Char"/>
    <w:uiPriority w:val="99"/>
    <w:qFormat/>
    <w:locked/>
    <w:rsid w:val="0019078E"/>
    <w:pPr>
      <w:ind w:firstLine="567"/>
      <w:jc w:val="both"/>
      <w:outlineLvl w:val="3"/>
    </w:pPr>
    <w:rPr>
      <w:rFonts w:ascii="Arial" w:hAnsi="Arial"/>
      <w:b/>
      <w:bCs/>
      <w:sz w:val="26"/>
      <w:szCs w:val="28"/>
    </w:rPr>
  </w:style>
  <w:style w:type="paragraph" w:styleId="Heading5">
    <w:name w:val="heading 5"/>
    <w:basedOn w:val="Normal"/>
    <w:next w:val="Normal"/>
    <w:link w:val="Heading5Char"/>
    <w:uiPriority w:val="99"/>
    <w:qFormat/>
    <w:rsid w:val="00636092"/>
    <w:pPr>
      <w:keepNext/>
      <w:jc w:val="center"/>
      <w:outlineLvl w:val="4"/>
    </w:pPr>
    <w:rPr>
      <w:b/>
      <w:sz w:val="36"/>
    </w:rPr>
  </w:style>
  <w:style w:type="paragraph" w:styleId="Heading6">
    <w:name w:val="heading 6"/>
    <w:basedOn w:val="Normal"/>
    <w:next w:val="Normal"/>
    <w:link w:val="Heading6Char"/>
    <w:uiPriority w:val="99"/>
    <w:qFormat/>
    <w:locked/>
    <w:rsid w:val="00E32BE6"/>
    <w:pPr>
      <w:keepNext/>
      <w:keepLines/>
      <w:spacing w:before="200"/>
      <w:ind w:firstLine="567"/>
      <w:jc w:val="both"/>
      <w:outlineLvl w:val="5"/>
    </w:pPr>
    <w:rPr>
      <w:rFonts w:ascii="Cambria" w:hAnsi="Cambria"/>
      <w:i/>
      <w:iCs/>
      <w:color w:val="243F60"/>
      <w:sz w:val="24"/>
      <w:szCs w:val="24"/>
    </w:rPr>
  </w:style>
  <w:style w:type="paragraph" w:styleId="Heading7">
    <w:name w:val="heading 7"/>
    <w:basedOn w:val="Normal"/>
    <w:next w:val="Normal"/>
    <w:link w:val="Heading7Char"/>
    <w:uiPriority w:val="99"/>
    <w:qFormat/>
    <w:rsid w:val="00775377"/>
    <w:pPr>
      <w:spacing w:before="240" w:after="60"/>
      <w:outlineLvl w:val="6"/>
    </w:pPr>
    <w:rPr>
      <w:rFonts w:ascii="Calibri" w:hAnsi="Calibri"/>
      <w:sz w:val="24"/>
      <w:szCs w:val="24"/>
    </w:rPr>
  </w:style>
  <w:style w:type="paragraph" w:styleId="Heading8">
    <w:name w:val="heading 8"/>
    <w:basedOn w:val="Normal"/>
    <w:next w:val="Normal"/>
    <w:link w:val="Heading8Char"/>
    <w:uiPriority w:val="99"/>
    <w:qFormat/>
    <w:locked/>
    <w:rsid w:val="00E32BE6"/>
    <w:pPr>
      <w:keepNext/>
      <w:keepLines/>
      <w:spacing w:before="200"/>
      <w:ind w:firstLine="567"/>
      <w:jc w:val="both"/>
      <w:outlineLvl w:val="7"/>
    </w:pPr>
    <w:rPr>
      <w:rFonts w:ascii="Cambria" w:hAnsi="Cambria"/>
      <w:color w:val="404040"/>
    </w:rPr>
  </w:style>
  <w:style w:type="paragraph" w:styleId="Heading9">
    <w:name w:val="heading 9"/>
    <w:basedOn w:val="Normal"/>
    <w:next w:val="Normal"/>
    <w:link w:val="Heading9Char"/>
    <w:uiPriority w:val="99"/>
    <w:qFormat/>
    <w:locked/>
    <w:rsid w:val="00E32BE6"/>
    <w:pPr>
      <w:keepNext/>
      <w:keepLines/>
      <w:spacing w:before="200"/>
      <w:ind w:firstLine="567"/>
      <w:jc w:val="both"/>
      <w:outlineLvl w:val="8"/>
    </w:pPr>
    <w:rPr>
      <w:rFonts w:ascii="Cambria" w:hAnsi="Cambria"/>
      <w:i/>
      <w:iCs/>
      <w:color w:val="40404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Части документа Char"/>
    <w:basedOn w:val="DefaultParagraphFont"/>
    <w:link w:val="Heading1"/>
    <w:uiPriority w:val="99"/>
    <w:locked/>
    <w:rsid w:val="00C0082B"/>
    <w:rPr>
      <w:rFonts w:ascii="Cambria" w:hAnsi="Cambria" w:cs="Times New Roman"/>
      <w:b/>
      <w:kern w:val="32"/>
      <w:sz w:val="32"/>
    </w:rPr>
  </w:style>
  <w:style w:type="character" w:customStyle="1" w:styleId="Heading2Char">
    <w:name w:val="Heading 2 Char"/>
    <w:aliases w:val="!Разделы документа Char"/>
    <w:basedOn w:val="DefaultParagraphFont"/>
    <w:link w:val="Heading2"/>
    <w:uiPriority w:val="99"/>
    <w:semiHidden/>
    <w:locked/>
    <w:rsid w:val="0019078E"/>
    <w:rPr>
      <w:rFonts w:ascii="Arial" w:hAnsi="Arial" w:cs="Arial"/>
      <w:b/>
      <w:bCs/>
      <w:iCs/>
      <w:sz w:val="28"/>
      <w:szCs w:val="28"/>
      <w:lang w:val="ru-RU" w:eastAsia="ru-RU" w:bidi="ar-SA"/>
    </w:rPr>
  </w:style>
  <w:style w:type="character" w:customStyle="1" w:styleId="Heading3Char">
    <w:name w:val="Heading 3 Char"/>
    <w:aliases w:val="!Главы документа Char"/>
    <w:basedOn w:val="DefaultParagraphFont"/>
    <w:link w:val="Heading3"/>
    <w:uiPriority w:val="99"/>
    <w:semiHidden/>
    <w:locked/>
    <w:rsid w:val="0019078E"/>
    <w:rPr>
      <w:rFonts w:ascii="Arial" w:hAnsi="Arial" w:cs="Arial"/>
      <w:b/>
      <w:bCs/>
      <w:sz w:val="26"/>
      <w:szCs w:val="26"/>
      <w:lang w:val="ru-RU" w:eastAsia="ru-RU" w:bidi="ar-SA"/>
    </w:rPr>
  </w:style>
  <w:style w:type="character" w:customStyle="1" w:styleId="Heading4Char">
    <w:name w:val="Heading 4 Char"/>
    <w:aliases w:val="!Параграфы/Статьи документа Char"/>
    <w:basedOn w:val="DefaultParagraphFont"/>
    <w:link w:val="Heading4"/>
    <w:uiPriority w:val="99"/>
    <w:semiHidden/>
    <w:locked/>
    <w:rsid w:val="0019078E"/>
    <w:rPr>
      <w:rFonts w:ascii="Arial" w:hAnsi="Arial" w:cs="Times New Roman"/>
      <w:b/>
      <w:bCs/>
      <w:sz w:val="28"/>
      <w:szCs w:val="28"/>
      <w:lang w:val="ru-RU" w:eastAsia="ru-RU" w:bidi="ar-S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locked/>
    <w:rsid w:val="00E32BE6"/>
    <w:rPr>
      <w:rFonts w:ascii="Cambria" w:hAnsi="Cambria" w:cs="Times New Roman"/>
      <w:i/>
      <w:iCs/>
      <w:color w:val="243F60"/>
      <w:sz w:val="24"/>
      <w:szCs w:val="24"/>
      <w:lang w:val="ru-RU" w:eastAsia="ru-RU" w:bidi="ar-SA"/>
    </w:rPr>
  </w:style>
  <w:style w:type="character" w:customStyle="1" w:styleId="Heading7Char">
    <w:name w:val="Heading 7 Char"/>
    <w:basedOn w:val="DefaultParagraphFont"/>
    <w:link w:val="Heading7"/>
    <w:uiPriority w:val="99"/>
    <w:locked/>
    <w:rsid w:val="00775377"/>
    <w:rPr>
      <w:rFonts w:ascii="Calibri" w:hAnsi="Calibri" w:cs="Times New Roman"/>
      <w:sz w:val="24"/>
    </w:rPr>
  </w:style>
  <w:style w:type="character" w:customStyle="1" w:styleId="Heading8Char">
    <w:name w:val="Heading 8 Char"/>
    <w:basedOn w:val="DefaultParagraphFont"/>
    <w:link w:val="Heading8"/>
    <w:uiPriority w:val="99"/>
    <w:locked/>
    <w:rsid w:val="00E32BE6"/>
    <w:rPr>
      <w:rFonts w:ascii="Cambria" w:hAnsi="Cambria" w:cs="Times New Roman"/>
      <w:color w:val="404040"/>
      <w:lang w:val="ru-RU" w:eastAsia="ru-RU" w:bidi="ar-SA"/>
    </w:rPr>
  </w:style>
  <w:style w:type="character" w:customStyle="1" w:styleId="Heading9Char">
    <w:name w:val="Heading 9 Char"/>
    <w:basedOn w:val="DefaultParagraphFont"/>
    <w:link w:val="Heading9"/>
    <w:uiPriority w:val="99"/>
    <w:locked/>
    <w:rsid w:val="00E32BE6"/>
    <w:rPr>
      <w:rFonts w:ascii="Cambria" w:hAnsi="Cambria" w:cs="Times New Roman"/>
      <w:i/>
      <w:iCs/>
      <w:color w:val="404040"/>
      <w:lang w:val="ru-RU" w:eastAsia="ru-RU" w:bidi="ar-SA"/>
    </w:rPr>
  </w:style>
  <w:style w:type="paragraph" w:styleId="Header">
    <w:name w:val="header"/>
    <w:basedOn w:val="Normal"/>
    <w:link w:val="HeaderChar"/>
    <w:uiPriority w:val="99"/>
    <w:rsid w:val="00636092"/>
    <w:pPr>
      <w:tabs>
        <w:tab w:val="center" w:pos="4153"/>
        <w:tab w:val="right" w:pos="8306"/>
      </w:tabs>
    </w:pPr>
  </w:style>
  <w:style w:type="character" w:customStyle="1" w:styleId="HeaderChar">
    <w:name w:val="Header Char"/>
    <w:basedOn w:val="DefaultParagraphFont"/>
    <w:link w:val="Header"/>
    <w:uiPriority w:val="99"/>
    <w:locked/>
    <w:rsid w:val="00487D23"/>
    <w:rPr>
      <w:rFonts w:cs="Times New Roman"/>
    </w:rPr>
  </w:style>
  <w:style w:type="character" w:styleId="PageNumber">
    <w:name w:val="page number"/>
    <w:basedOn w:val="DefaultParagraphFont"/>
    <w:uiPriority w:val="99"/>
    <w:rsid w:val="00636092"/>
    <w:rPr>
      <w:rFonts w:cs="Times New Roman"/>
    </w:rPr>
  </w:style>
  <w:style w:type="paragraph" w:styleId="Footer">
    <w:name w:val="footer"/>
    <w:basedOn w:val="Normal"/>
    <w:link w:val="FooterChar"/>
    <w:uiPriority w:val="99"/>
    <w:rsid w:val="00636092"/>
    <w:pPr>
      <w:tabs>
        <w:tab w:val="center" w:pos="4153"/>
        <w:tab w:val="right" w:pos="8306"/>
      </w:tabs>
    </w:pPr>
  </w:style>
  <w:style w:type="character" w:customStyle="1" w:styleId="FooterChar">
    <w:name w:val="Footer Char"/>
    <w:basedOn w:val="DefaultParagraphFont"/>
    <w:link w:val="Footer"/>
    <w:uiPriority w:val="99"/>
    <w:semiHidden/>
    <w:locked/>
    <w:rsid w:val="0019078E"/>
    <w:rPr>
      <w:rFonts w:cs="Times New Roman"/>
      <w:lang w:val="ru-RU" w:eastAsia="ru-RU" w:bidi="ar-SA"/>
    </w:rPr>
  </w:style>
  <w:style w:type="character" w:styleId="Hyperlink">
    <w:name w:val="Hyperlink"/>
    <w:basedOn w:val="DefaultParagraphFont"/>
    <w:uiPriority w:val="99"/>
    <w:rsid w:val="00636092"/>
    <w:rPr>
      <w:rFonts w:cs="Times New Roman"/>
      <w:color w:val="0000FF"/>
      <w:u w:val="single"/>
    </w:rPr>
  </w:style>
  <w:style w:type="paragraph" w:customStyle="1" w:styleId="a">
    <w:name w:val="Знак Знак Знак Знак"/>
    <w:basedOn w:val="Normal"/>
    <w:uiPriority w:val="99"/>
    <w:rsid w:val="00636092"/>
    <w:pPr>
      <w:widowControl w:val="0"/>
      <w:adjustRightInd w:val="0"/>
      <w:spacing w:after="160" w:line="240" w:lineRule="exact"/>
      <w:jc w:val="right"/>
    </w:pPr>
    <w:rPr>
      <w:lang w:val="en-GB" w:eastAsia="en-US"/>
    </w:rPr>
  </w:style>
  <w:style w:type="paragraph" w:styleId="BalloonText">
    <w:name w:val="Balloon Text"/>
    <w:basedOn w:val="Normal"/>
    <w:link w:val="BalloonTextChar"/>
    <w:uiPriority w:val="99"/>
    <w:semiHidden/>
    <w:rsid w:val="00AA4288"/>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customStyle="1" w:styleId="a0">
    <w:name w:val="Цветовое выделение"/>
    <w:uiPriority w:val="99"/>
    <w:rsid w:val="007823F0"/>
    <w:rPr>
      <w:b/>
      <w:color w:val="000080"/>
    </w:rPr>
  </w:style>
  <w:style w:type="paragraph" w:customStyle="1" w:styleId="a1">
    <w:name w:val="Заголовок статьи"/>
    <w:basedOn w:val="Normal"/>
    <w:next w:val="Normal"/>
    <w:uiPriority w:val="99"/>
    <w:rsid w:val="007823F0"/>
    <w:pPr>
      <w:widowControl w:val="0"/>
      <w:autoSpaceDE w:val="0"/>
      <w:autoSpaceDN w:val="0"/>
      <w:adjustRightInd w:val="0"/>
      <w:ind w:left="1612" w:hanging="892"/>
      <w:jc w:val="both"/>
    </w:pPr>
    <w:rPr>
      <w:rFonts w:ascii="Arial" w:hAnsi="Arial" w:cs="Arial"/>
      <w:sz w:val="24"/>
      <w:szCs w:val="24"/>
    </w:rPr>
  </w:style>
  <w:style w:type="paragraph" w:styleId="BodyText">
    <w:name w:val="Body Text"/>
    <w:basedOn w:val="Normal"/>
    <w:link w:val="BodyTextChar"/>
    <w:uiPriority w:val="99"/>
    <w:rsid w:val="00FA3FB4"/>
    <w:pPr>
      <w:autoSpaceDE w:val="0"/>
      <w:autoSpaceDN w:val="0"/>
      <w:adjustRightInd w:val="0"/>
      <w:jc w:val="both"/>
    </w:pPr>
    <w:rPr>
      <w:rFonts w:ascii="Arial" w:hAnsi="Arial"/>
      <w:color w:val="000080"/>
      <w:sz w:val="22"/>
      <w:szCs w:val="22"/>
    </w:rPr>
  </w:style>
  <w:style w:type="character" w:customStyle="1" w:styleId="BodyTextChar">
    <w:name w:val="Body Text Char"/>
    <w:basedOn w:val="DefaultParagraphFont"/>
    <w:link w:val="BodyText"/>
    <w:uiPriority w:val="99"/>
    <w:locked/>
    <w:rsid w:val="00FA3FB4"/>
    <w:rPr>
      <w:rFonts w:ascii="Arial" w:hAnsi="Arial" w:cs="Times New Roman"/>
      <w:color w:val="000080"/>
      <w:sz w:val="22"/>
    </w:rPr>
  </w:style>
  <w:style w:type="paragraph" w:customStyle="1" w:styleId="a2">
    <w:name w:val="Знак Знак Знак Знак Знак Знак Знак"/>
    <w:basedOn w:val="Normal"/>
    <w:uiPriority w:val="99"/>
    <w:rsid w:val="00B34E9E"/>
    <w:pPr>
      <w:spacing w:before="100" w:beforeAutospacing="1" w:after="100" w:afterAutospacing="1"/>
    </w:pPr>
    <w:rPr>
      <w:rFonts w:ascii="Tahoma" w:hAnsi="Tahoma" w:cs="Tahoma"/>
      <w:lang w:val="en-US" w:eastAsia="en-US"/>
    </w:rPr>
  </w:style>
  <w:style w:type="character" w:customStyle="1" w:styleId="mark">
    <w:name w:val="mark"/>
    <w:uiPriority w:val="99"/>
    <w:rsid w:val="004D4E11"/>
  </w:style>
  <w:style w:type="paragraph" w:styleId="ListParagraph">
    <w:name w:val="List Paragraph"/>
    <w:basedOn w:val="Normal"/>
    <w:uiPriority w:val="99"/>
    <w:qFormat/>
    <w:rsid w:val="009430FD"/>
    <w:pPr>
      <w:ind w:left="720"/>
      <w:contextualSpacing/>
    </w:pPr>
    <w:rPr>
      <w:sz w:val="24"/>
      <w:szCs w:val="24"/>
    </w:rPr>
  </w:style>
  <w:style w:type="paragraph" w:styleId="BodyTextIndent2">
    <w:name w:val="Body Text Indent 2"/>
    <w:basedOn w:val="Normal"/>
    <w:link w:val="BodyTextIndent2Char"/>
    <w:uiPriority w:val="99"/>
    <w:rsid w:val="000A174F"/>
    <w:pPr>
      <w:spacing w:after="120" w:line="480" w:lineRule="auto"/>
      <w:ind w:left="283"/>
    </w:pPr>
    <w:rPr>
      <w:sz w:val="28"/>
      <w:szCs w:val="28"/>
    </w:rPr>
  </w:style>
  <w:style w:type="character" w:customStyle="1" w:styleId="BodyTextIndent2Char">
    <w:name w:val="Body Text Indent 2 Char"/>
    <w:basedOn w:val="DefaultParagraphFont"/>
    <w:link w:val="BodyTextIndent2"/>
    <w:uiPriority w:val="99"/>
    <w:locked/>
    <w:rsid w:val="000A174F"/>
    <w:rPr>
      <w:rFonts w:cs="Times New Roman"/>
      <w:sz w:val="28"/>
    </w:rPr>
  </w:style>
  <w:style w:type="paragraph" w:customStyle="1" w:styleId="Char">
    <w:name w:val="Char Знак Знак"/>
    <w:basedOn w:val="Normal"/>
    <w:uiPriority w:val="99"/>
    <w:rsid w:val="007B26B0"/>
    <w:pPr>
      <w:widowControl w:val="0"/>
      <w:adjustRightInd w:val="0"/>
      <w:spacing w:after="160" w:line="240" w:lineRule="exact"/>
      <w:jc w:val="right"/>
    </w:pPr>
    <w:rPr>
      <w:rFonts w:ascii="Arial" w:hAnsi="Arial" w:cs="Arial"/>
      <w:lang w:val="en-GB" w:eastAsia="en-US"/>
    </w:rPr>
  </w:style>
  <w:style w:type="character" w:styleId="Emphasis">
    <w:name w:val="Emphasis"/>
    <w:basedOn w:val="DefaultParagraphFont"/>
    <w:uiPriority w:val="99"/>
    <w:qFormat/>
    <w:rsid w:val="00C04DB0"/>
    <w:rPr>
      <w:rFonts w:cs="Times New Roman"/>
      <w:i/>
      <w:iCs/>
    </w:rPr>
  </w:style>
  <w:style w:type="paragraph" w:customStyle="1" w:styleId="ConsPlusNormal">
    <w:name w:val="ConsPlusNormal"/>
    <w:uiPriority w:val="99"/>
    <w:rsid w:val="00A977EF"/>
    <w:pPr>
      <w:autoSpaceDE w:val="0"/>
      <w:autoSpaceDN w:val="0"/>
      <w:adjustRightInd w:val="0"/>
    </w:pPr>
    <w:rPr>
      <w:rFonts w:ascii="Arial" w:hAnsi="Arial" w:cs="Arial"/>
      <w:sz w:val="20"/>
      <w:szCs w:val="20"/>
      <w:lang w:eastAsia="en-US"/>
    </w:rPr>
  </w:style>
  <w:style w:type="paragraph" w:customStyle="1" w:styleId="ConsPlusCell">
    <w:name w:val="ConsPlusCell"/>
    <w:uiPriority w:val="99"/>
    <w:rsid w:val="006C08F0"/>
    <w:pPr>
      <w:autoSpaceDE w:val="0"/>
      <w:autoSpaceDN w:val="0"/>
      <w:adjustRightInd w:val="0"/>
    </w:pPr>
    <w:rPr>
      <w:sz w:val="28"/>
      <w:szCs w:val="28"/>
      <w:lang w:eastAsia="en-US"/>
    </w:rPr>
  </w:style>
  <w:style w:type="paragraph" w:customStyle="1" w:styleId="ConsPlusNonformat">
    <w:name w:val="ConsPlusNonformat"/>
    <w:uiPriority w:val="99"/>
    <w:rsid w:val="00216855"/>
    <w:pPr>
      <w:autoSpaceDE w:val="0"/>
      <w:autoSpaceDN w:val="0"/>
      <w:adjustRightInd w:val="0"/>
    </w:pPr>
    <w:rPr>
      <w:rFonts w:ascii="Courier New" w:hAnsi="Courier New" w:cs="Courier New"/>
      <w:sz w:val="20"/>
      <w:szCs w:val="20"/>
    </w:rPr>
  </w:style>
  <w:style w:type="character" w:customStyle="1" w:styleId="FontStyle15">
    <w:name w:val="Font Style15"/>
    <w:uiPriority w:val="99"/>
    <w:rsid w:val="005F344B"/>
    <w:rPr>
      <w:rFonts w:ascii="Times New Roman" w:hAnsi="Times New Roman"/>
      <w:sz w:val="26"/>
    </w:rPr>
  </w:style>
  <w:style w:type="character" w:styleId="FollowedHyperlink">
    <w:name w:val="FollowedHyperlink"/>
    <w:basedOn w:val="DefaultParagraphFont"/>
    <w:uiPriority w:val="99"/>
    <w:semiHidden/>
    <w:rsid w:val="0019078E"/>
    <w:rPr>
      <w:rFonts w:ascii="Times New Roman" w:hAnsi="Times New Roman" w:cs="Times New Roman"/>
      <w:color w:val="800080"/>
      <w:u w:val="single"/>
    </w:rPr>
  </w:style>
  <w:style w:type="character" w:styleId="HTMLVariable">
    <w:name w:val="HTML Variable"/>
    <w:aliases w:val="!Ссылки в документе"/>
    <w:basedOn w:val="DefaultParagraphFont"/>
    <w:uiPriority w:val="99"/>
    <w:rsid w:val="0019078E"/>
    <w:rPr>
      <w:rFonts w:ascii="Arial" w:hAnsi="Arial" w:cs="Times New Roman"/>
      <w:color w:val="0000FF"/>
      <w:sz w:val="24"/>
      <w:u w:val="none"/>
      <w:effect w:val="none"/>
    </w:rPr>
  </w:style>
  <w:style w:type="paragraph" w:styleId="NormalWeb">
    <w:name w:val="Normal (Web)"/>
    <w:basedOn w:val="Normal"/>
    <w:uiPriority w:val="99"/>
    <w:semiHidden/>
    <w:rsid w:val="0019078E"/>
    <w:pPr>
      <w:spacing w:before="100" w:beforeAutospacing="1" w:after="100" w:afterAutospacing="1"/>
      <w:ind w:firstLine="567"/>
      <w:jc w:val="both"/>
    </w:pPr>
    <w:rPr>
      <w:rFonts w:ascii="Arial" w:hAnsi="Arial"/>
      <w:sz w:val="24"/>
      <w:szCs w:val="24"/>
    </w:rPr>
  </w:style>
  <w:style w:type="character" w:customStyle="1" w:styleId="CommentTextChar">
    <w:name w:val="Comment Text Char"/>
    <w:aliases w:val="!Равноширинный текст документа Char"/>
    <w:link w:val="CommentText"/>
    <w:uiPriority w:val="99"/>
    <w:semiHidden/>
    <w:locked/>
    <w:rsid w:val="0019078E"/>
    <w:rPr>
      <w:rFonts w:ascii="Courier" w:hAnsi="Courier" w:cs="Times New Roman"/>
      <w:sz w:val="22"/>
      <w:lang w:val="ru-RU" w:eastAsia="ru-RU" w:bidi="ar-SA"/>
    </w:rPr>
  </w:style>
  <w:style w:type="paragraph" w:styleId="CommentText">
    <w:name w:val="annotation text"/>
    <w:aliases w:val="!Равноширинный текст документа"/>
    <w:basedOn w:val="Normal"/>
    <w:link w:val="CommentTextChar1"/>
    <w:uiPriority w:val="99"/>
    <w:semiHidden/>
    <w:rsid w:val="0019078E"/>
    <w:pPr>
      <w:ind w:firstLine="567"/>
      <w:jc w:val="both"/>
    </w:pPr>
    <w:rPr>
      <w:rFonts w:ascii="Courier" w:hAnsi="Courier"/>
      <w:sz w:val="22"/>
    </w:rPr>
  </w:style>
  <w:style w:type="character" w:customStyle="1" w:styleId="CommentTextChar1">
    <w:name w:val="Comment Text Char1"/>
    <w:aliases w:val="!Равноширинный текст документа Char1"/>
    <w:basedOn w:val="DefaultParagraphFont"/>
    <w:link w:val="CommentText"/>
    <w:uiPriority w:val="99"/>
    <w:semiHidden/>
    <w:locked/>
    <w:rPr>
      <w:rFonts w:cs="Times New Roman"/>
      <w:sz w:val="20"/>
      <w:szCs w:val="20"/>
    </w:rPr>
  </w:style>
  <w:style w:type="paragraph" w:styleId="Caption">
    <w:name w:val="caption"/>
    <w:basedOn w:val="Normal"/>
    <w:uiPriority w:val="99"/>
    <w:qFormat/>
    <w:locked/>
    <w:rsid w:val="0019078E"/>
    <w:pPr>
      <w:spacing w:before="240" w:after="60"/>
      <w:ind w:firstLine="567"/>
      <w:jc w:val="center"/>
    </w:pPr>
    <w:rPr>
      <w:rFonts w:ascii="Arial" w:hAnsi="Arial" w:cs="Arial"/>
      <w:b/>
      <w:bCs/>
      <w:sz w:val="32"/>
      <w:szCs w:val="32"/>
    </w:rPr>
  </w:style>
  <w:style w:type="character" w:customStyle="1" w:styleId="BodyText2Char1">
    <w:name w:val="Body Text 2 Char1"/>
    <w:basedOn w:val="DefaultParagraphFont"/>
    <w:uiPriority w:val="99"/>
    <w:locked/>
    <w:rsid w:val="0019078E"/>
    <w:rPr>
      <w:rFonts w:ascii="Arial" w:hAnsi="Arial" w:cs="Times New Roman"/>
      <w:sz w:val="24"/>
      <w:szCs w:val="24"/>
      <w:lang w:val="ru-RU" w:eastAsia="ru-RU" w:bidi="ar-SA"/>
    </w:rPr>
  </w:style>
  <w:style w:type="paragraph" w:styleId="BodyText2">
    <w:name w:val="Body Text 2"/>
    <w:basedOn w:val="Normal"/>
    <w:link w:val="BodyText2Char"/>
    <w:uiPriority w:val="99"/>
    <w:semiHidden/>
    <w:rsid w:val="0019078E"/>
    <w:pPr>
      <w:spacing w:after="120" w:line="480" w:lineRule="auto"/>
      <w:ind w:firstLine="567"/>
      <w:jc w:val="both"/>
    </w:pPr>
    <w:rPr>
      <w:rFonts w:ascii="Arial" w:hAnsi="Arial"/>
      <w:sz w:val="24"/>
      <w:szCs w:val="24"/>
    </w:rPr>
  </w:style>
  <w:style w:type="character" w:customStyle="1" w:styleId="BodyText2Char">
    <w:name w:val="Body Text 2 Char"/>
    <w:basedOn w:val="DefaultParagraphFont"/>
    <w:link w:val="BodyText2"/>
    <w:uiPriority w:val="99"/>
    <w:semiHidden/>
    <w:locked/>
    <w:rsid w:val="0019078E"/>
    <w:rPr>
      <w:rFonts w:ascii="Arial" w:hAnsi="Arial" w:cs="Times New Roman"/>
      <w:sz w:val="24"/>
      <w:szCs w:val="24"/>
      <w:lang w:val="ru-RU" w:eastAsia="ru-RU" w:bidi="ar-SA"/>
    </w:rPr>
  </w:style>
  <w:style w:type="paragraph" w:customStyle="1" w:styleId="text">
    <w:name w:val="text"/>
    <w:basedOn w:val="Normal"/>
    <w:uiPriority w:val="99"/>
    <w:semiHidden/>
    <w:rsid w:val="0019078E"/>
    <w:pPr>
      <w:ind w:firstLine="567"/>
      <w:jc w:val="both"/>
    </w:pPr>
    <w:rPr>
      <w:rFonts w:ascii="Arial" w:hAnsi="Arial" w:cs="Arial"/>
      <w:sz w:val="24"/>
      <w:szCs w:val="24"/>
    </w:rPr>
  </w:style>
  <w:style w:type="paragraph" w:customStyle="1" w:styleId="article">
    <w:name w:val="article"/>
    <w:basedOn w:val="Normal"/>
    <w:uiPriority w:val="99"/>
    <w:semiHidden/>
    <w:rsid w:val="0019078E"/>
    <w:pPr>
      <w:ind w:firstLine="567"/>
      <w:jc w:val="both"/>
    </w:pPr>
    <w:rPr>
      <w:rFonts w:ascii="Arial" w:hAnsi="Arial" w:cs="Arial"/>
      <w:sz w:val="26"/>
      <w:szCs w:val="26"/>
    </w:rPr>
  </w:style>
  <w:style w:type="paragraph" w:customStyle="1" w:styleId="chapter">
    <w:name w:val="chapter"/>
    <w:basedOn w:val="Normal"/>
    <w:uiPriority w:val="99"/>
    <w:semiHidden/>
    <w:rsid w:val="0019078E"/>
    <w:pPr>
      <w:ind w:firstLine="567"/>
      <w:jc w:val="both"/>
    </w:pPr>
    <w:rPr>
      <w:rFonts w:ascii="Arial" w:hAnsi="Arial" w:cs="Arial"/>
      <w:sz w:val="28"/>
      <w:szCs w:val="28"/>
    </w:rPr>
  </w:style>
  <w:style w:type="paragraph" w:customStyle="1" w:styleId="section">
    <w:name w:val="section"/>
    <w:basedOn w:val="Normal"/>
    <w:uiPriority w:val="99"/>
    <w:semiHidden/>
    <w:rsid w:val="0019078E"/>
    <w:pPr>
      <w:ind w:firstLine="567"/>
      <w:jc w:val="center"/>
    </w:pPr>
    <w:rPr>
      <w:rFonts w:ascii="Arial" w:hAnsi="Arial" w:cs="Arial"/>
      <w:sz w:val="30"/>
      <w:szCs w:val="30"/>
    </w:rPr>
  </w:style>
  <w:style w:type="paragraph" w:customStyle="1" w:styleId="Title">
    <w:name w:val="Title!Название НПА"/>
    <w:basedOn w:val="Normal"/>
    <w:uiPriority w:val="99"/>
    <w:semiHidden/>
    <w:rsid w:val="0019078E"/>
    <w:pPr>
      <w:spacing w:before="240" w:after="60"/>
      <w:ind w:firstLine="567"/>
      <w:jc w:val="center"/>
      <w:outlineLvl w:val="0"/>
    </w:pPr>
    <w:rPr>
      <w:rFonts w:ascii="Arial" w:hAnsi="Arial" w:cs="Arial"/>
      <w:b/>
      <w:bCs/>
      <w:kern w:val="28"/>
      <w:sz w:val="32"/>
      <w:szCs w:val="32"/>
    </w:rPr>
  </w:style>
  <w:style w:type="paragraph" w:customStyle="1" w:styleId="Application">
    <w:name w:val="Application!Приложение"/>
    <w:uiPriority w:val="99"/>
    <w:semiHidden/>
    <w:rsid w:val="0019078E"/>
    <w:pPr>
      <w:spacing w:before="120" w:after="120"/>
      <w:jc w:val="right"/>
    </w:pPr>
    <w:rPr>
      <w:rFonts w:ascii="Arial" w:hAnsi="Arial" w:cs="Arial"/>
      <w:b/>
      <w:bCs/>
      <w:kern w:val="28"/>
      <w:sz w:val="32"/>
      <w:szCs w:val="32"/>
    </w:rPr>
  </w:style>
  <w:style w:type="paragraph" w:customStyle="1" w:styleId="Table">
    <w:name w:val="Table!Таблица"/>
    <w:uiPriority w:val="99"/>
    <w:semiHidden/>
    <w:rsid w:val="0019078E"/>
    <w:rPr>
      <w:rFonts w:ascii="Arial" w:hAnsi="Arial" w:cs="Arial"/>
      <w:bCs/>
      <w:kern w:val="28"/>
      <w:sz w:val="24"/>
      <w:szCs w:val="32"/>
    </w:rPr>
  </w:style>
  <w:style w:type="paragraph" w:customStyle="1" w:styleId="Table0">
    <w:name w:val="Table!"/>
    <w:next w:val="Table"/>
    <w:uiPriority w:val="99"/>
    <w:semiHidden/>
    <w:rsid w:val="0019078E"/>
    <w:pPr>
      <w:jc w:val="center"/>
    </w:pPr>
    <w:rPr>
      <w:rFonts w:ascii="Arial" w:hAnsi="Arial" w:cs="Arial"/>
      <w:b/>
      <w:bCs/>
      <w:kern w:val="28"/>
      <w:sz w:val="24"/>
      <w:szCs w:val="32"/>
    </w:rPr>
  </w:style>
  <w:style w:type="paragraph" w:customStyle="1" w:styleId="1">
    <w:name w:val="Обычный1"/>
    <w:uiPriority w:val="99"/>
    <w:semiHidden/>
    <w:rsid w:val="0019078E"/>
    <w:pPr>
      <w:widowControl w:val="0"/>
    </w:pPr>
    <w:rPr>
      <w:sz w:val="20"/>
      <w:szCs w:val="20"/>
    </w:rPr>
  </w:style>
  <w:style w:type="paragraph" w:customStyle="1" w:styleId="a3">
    <w:name w:val="Экспертизный"/>
    <w:uiPriority w:val="99"/>
    <w:semiHidden/>
    <w:rsid w:val="0019078E"/>
    <w:pPr>
      <w:ind w:firstLine="709"/>
      <w:jc w:val="both"/>
    </w:pPr>
    <w:rPr>
      <w:rFonts w:ascii="Arial" w:hAnsi="Arial"/>
      <w:sz w:val="24"/>
      <w:szCs w:val="25"/>
    </w:rPr>
  </w:style>
  <w:style w:type="paragraph" w:customStyle="1" w:styleId="NumberAndDate">
    <w:name w:val="NumberAndDate"/>
    <w:aliases w:val="!Дата и Номер"/>
    <w:uiPriority w:val="99"/>
    <w:semiHidden/>
    <w:rsid w:val="0019078E"/>
    <w:pPr>
      <w:jc w:val="center"/>
    </w:pPr>
    <w:rPr>
      <w:rFonts w:ascii="Arial" w:hAnsi="Arial" w:cs="Arial"/>
      <w:bCs/>
      <w:kern w:val="28"/>
      <w:sz w:val="24"/>
      <w:szCs w:val="32"/>
    </w:rPr>
  </w:style>
  <w:style w:type="paragraph" w:customStyle="1" w:styleId="Institution">
    <w:name w:val="Institution!Орган принятия"/>
    <w:basedOn w:val="NumberAndDate"/>
    <w:next w:val="Normal"/>
    <w:uiPriority w:val="99"/>
    <w:semiHidden/>
    <w:rsid w:val="0019078E"/>
    <w:rPr>
      <w:sz w:val="28"/>
    </w:rPr>
  </w:style>
  <w:style w:type="character" w:customStyle="1" w:styleId="BodyTextChar1">
    <w:name w:val="Body Text Char1"/>
    <w:uiPriority w:val="99"/>
    <w:locked/>
    <w:rsid w:val="0019078E"/>
    <w:rPr>
      <w:sz w:val="27"/>
    </w:rPr>
  </w:style>
  <w:style w:type="character" w:customStyle="1" w:styleId="Heading2Char1">
    <w:name w:val="Heading 2 Char1"/>
    <w:aliases w:val="!Разделы документа Char1"/>
    <w:basedOn w:val="DefaultParagraphFont"/>
    <w:uiPriority w:val="99"/>
    <w:semiHidden/>
    <w:locked/>
    <w:rsid w:val="00E32BE6"/>
    <w:rPr>
      <w:rFonts w:ascii="Arial" w:hAnsi="Arial" w:cs="Arial"/>
      <w:b/>
      <w:bCs/>
      <w:iCs/>
      <w:sz w:val="28"/>
      <w:szCs w:val="28"/>
      <w:lang w:val="ru-RU" w:eastAsia="ru-RU" w:bidi="ar-SA"/>
    </w:rPr>
  </w:style>
  <w:style w:type="character" w:styleId="Strong">
    <w:name w:val="Strong"/>
    <w:basedOn w:val="DefaultParagraphFont"/>
    <w:uiPriority w:val="99"/>
    <w:qFormat/>
    <w:locked/>
    <w:rsid w:val="00E32BE6"/>
    <w:rPr>
      <w:rFonts w:ascii="Times New Roman" w:hAnsi="Times New Roman" w:cs="Times New Roman"/>
      <w:b/>
      <w:bCs/>
    </w:rPr>
  </w:style>
  <w:style w:type="character" w:customStyle="1" w:styleId="TitleChar">
    <w:name w:val="Title Char"/>
    <w:basedOn w:val="DefaultParagraphFont"/>
    <w:link w:val="Title0"/>
    <w:uiPriority w:val="99"/>
    <w:locked/>
    <w:rsid w:val="00E32BE6"/>
    <w:rPr>
      <w:rFonts w:ascii="StandardPoster" w:hAnsi="StandardPoster" w:cs="Times New Roman"/>
      <w:b/>
      <w:bCs/>
      <w:sz w:val="28"/>
      <w:szCs w:val="28"/>
      <w:lang w:val="ru-RU" w:eastAsia="ru-RU" w:bidi="ar-SA"/>
    </w:rPr>
  </w:style>
  <w:style w:type="paragraph" w:styleId="Title0">
    <w:name w:val="Title"/>
    <w:basedOn w:val="Normal"/>
    <w:link w:val="TitleChar"/>
    <w:uiPriority w:val="99"/>
    <w:qFormat/>
    <w:locked/>
    <w:rsid w:val="00E32BE6"/>
    <w:pPr>
      <w:autoSpaceDE w:val="0"/>
      <w:autoSpaceDN w:val="0"/>
      <w:adjustRightInd w:val="0"/>
      <w:ind w:firstLine="567"/>
      <w:jc w:val="center"/>
    </w:pPr>
    <w:rPr>
      <w:rFonts w:ascii="StandardPoster" w:hAnsi="StandardPoster"/>
      <w:b/>
      <w:bCs/>
      <w:sz w:val="28"/>
      <w:szCs w:val="28"/>
    </w:rPr>
  </w:style>
  <w:style w:type="character" w:customStyle="1" w:styleId="TitleChar1">
    <w:name w:val="Title Char1"/>
    <w:basedOn w:val="DefaultParagraphFont"/>
    <w:link w:val="Title0"/>
    <w:uiPriority w:val="10"/>
    <w:rsid w:val="00262E2F"/>
    <w:rPr>
      <w:rFonts w:asciiTheme="majorHAnsi" w:eastAsiaTheme="majorEastAsia" w:hAnsiTheme="majorHAnsi" w:cstheme="majorBidi"/>
      <w:b/>
      <w:bCs/>
      <w:kern w:val="28"/>
      <w:sz w:val="32"/>
      <w:szCs w:val="32"/>
    </w:rPr>
  </w:style>
  <w:style w:type="character" w:customStyle="1" w:styleId="BodyTextIndentChar">
    <w:name w:val="Body Text Indent Char"/>
    <w:basedOn w:val="DefaultParagraphFont"/>
    <w:link w:val="BodyTextIndent"/>
    <w:uiPriority w:val="99"/>
    <w:locked/>
    <w:rsid w:val="00E32BE6"/>
    <w:rPr>
      <w:rFonts w:cs="Times New Roman"/>
      <w:sz w:val="26"/>
      <w:szCs w:val="26"/>
      <w:lang w:val="ru-RU" w:eastAsia="ru-RU" w:bidi="ar-SA"/>
    </w:rPr>
  </w:style>
  <w:style w:type="paragraph" w:styleId="BodyTextIndent">
    <w:name w:val="Body Text Indent"/>
    <w:basedOn w:val="Normal"/>
    <w:link w:val="BodyTextIndentChar"/>
    <w:uiPriority w:val="99"/>
    <w:semiHidden/>
    <w:locked/>
    <w:rsid w:val="00E32BE6"/>
    <w:pPr>
      <w:ind w:firstLine="720"/>
      <w:jc w:val="center"/>
    </w:pPr>
    <w:rPr>
      <w:sz w:val="26"/>
      <w:szCs w:val="26"/>
    </w:rPr>
  </w:style>
  <w:style w:type="character" w:customStyle="1" w:styleId="BodyTextIndentChar1">
    <w:name w:val="Body Text Indent Char1"/>
    <w:basedOn w:val="DefaultParagraphFont"/>
    <w:link w:val="BodyTextIndent"/>
    <w:uiPriority w:val="99"/>
    <w:semiHidden/>
    <w:rsid w:val="00262E2F"/>
    <w:rPr>
      <w:sz w:val="20"/>
      <w:szCs w:val="20"/>
    </w:rPr>
  </w:style>
  <w:style w:type="character" w:customStyle="1" w:styleId="BodyText3Char">
    <w:name w:val="Body Text 3 Char"/>
    <w:basedOn w:val="DefaultParagraphFont"/>
    <w:link w:val="BodyText3"/>
    <w:uiPriority w:val="99"/>
    <w:locked/>
    <w:rsid w:val="00E32BE6"/>
    <w:rPr>
      <w:rFonts w:cs="Times New Roman"/>
      <w:sz w:val="28"/>
      <w:lang w:val="ru-RU" w:eastAsia="ru-RU" w:bidi="ar-SA"/>
    </w:rPr>
  </w:style>
  <w:style w:type="paragraph" w:styleId="BodyText3">
    <w:name w:val="Body Text 3"/>
    <w:basedOn w:val="Normal"/>
    <w:link w:val="BodyText3Char"/>
    <w:uiPriority w:val="99"/>
    <w:semiHidden/>
    <w:locked/>
    <w:rsid w:val="00E32BE6"/>
    <w:pPr>
      <w:ind w:firstLine="567"/>
      <w:jc w:val="both"/>
    </w:pPr>
    <w:rPr>
      <w:sz w:val="28"/>
    </w:rPr>
  </w:style>
  <w:style w:type="character" w:customStyle="1" w:styleId="BodyText3Char1">
    <w:name w:val="Body Text 3 Char1"/>
    <w:basedOn w:val="DefaultParagraphFont"/>
    <w:link w:val="BodyText3"/>
    <w:uiPriority w:val="99"/>
    <w:semiHidden/>
    <w:rsid w:val="00262E2F"/>
    <w:rPr>
      <w:sz w:val="16"/>
      <w:szCs w:val="16"/>
    </w:rPr>
  </w:style>
  <w:style w:type="character" w:customStyle="1" w:styleId="BodyTextIndent3Char">
    <w:name w:val="Body Text Indent 3 Char"/>
    <w:basedOn w:val="DefaultParagraphFont"/>
    <w:link w:val="BodyTextIndent3"/>
    <w:uiPriority w:val="99"/>
    <w:locked/>
    <w:rsid w:val="00E32BE6"/>
    <w:rPr>
      <w:rFonts w:ascii="Times New Roman CYR" w:hAnsi="Times New Roman CYR" w:cs="Times New Roman CYR"/>
      <w:sz w:val="24"/>
      <w:szCs w:val="24"/>
      <w:lang w:val="ru-RU" w:eastAsia="ru-RU" w:bidi="ar-SA"/>
    </w:rPr>
  </w:style>
  <w:style w:type="paragraph" w:styleId="BodyTextIndent3">
    <w:name w:val="Body Text Indent 3"/>
    <w:basedOn w:val="Normal"/>
    <w:link w:val="BodyTextIndent3Char"/>
    <w:uiPriority w:val="99"/>
    <w:semiHidden/>
    <w:locked/>
    <w:rsid w:val="00E32BE6"/>
    <w:pPr>
      <w:autoSpaceDE w:val="0"/>
      <w:autoSpaceDN w:val="0"/>
      <w:adjustRightInd w:val="0"/>
      <w:ind w:left="720" w:firstLine="567"/>
      <w:jc w:val="both"/>
    </w:pPr>
    <w:rPr>
      <w:rFonts w:ascii="Times New Roman CYR" w:hAnsi="Times New Roman CYR" w:cs="Times New Roman CYR"/>
      <w:sz w:val="24"/>
      <w:szCs w:val="24"/>
    </w:rPr>
  </w:style>
  <w:style w:type="character" w:customStyle="1" w:styleId="BodyTextIndent3Char1">
    <w:name w:val="Body Text Indent 3 Char1"/>
    <w:basedOn w:val="DefaultParagraphFont"/>
    <w:link w:val="BodyTextIndent3"/>
    <w:uiPriority w:val="99"/>
    <w:semiHidden/>
    <w:rsid w:val="00262E2F"/>
    <w:rPr>
      <w:sz w:val="16"/>
      <w:szCs w:val="16"/>
    </w:rPr>
  </w:style>
  <w:style w:type="paragraph" w:customStyle="1" w:styleId="tdtext">
    <w:name w:val="tdtext"/>
    <w:basedOn w:val="Normal"/>
    <w:uiPriority w:val="99"/>
    <w:semiHidden/>
    <w:rsid w:val="00E32BE6"/>
    <w:pPr>
      <w:ind w:firstLine="567"/>
      <w:jc w:val="both"/>
    </w:pPr>
    <w:rPr>
      <w:rFonts w:ascii="Arial" w:hAnsi="Arial" w:cs="Arial"/>
      <w:sz w:val="24"/>
      <w:szCs w:val="24"/>
    </w:rPr>
  </w:style>
  <w:style w:type="paragraph" w:customStyle="1" w:styleId="ConsNormal">
    <w:name w:val="ConsNormal"/>
    <w:uiPriority w:val="99"/>
    <w:semiHidden/>
    <w:rsid w:val="00E32BE6"/>
    <w:pPr>
      <w:autoSpaceDE w:val="0"/>
      <w:autoSpaceDN w:val="0"/>
      <w:adjustRightInd w:val="0"/>
      <w:ind w:right="19772" w:firstLine="720"/>
    </w:pPr>
    <w:rPr>
      <w:rFonts w:ascii="Times New Roman CYR" w:hAnsi="Times New Roman CYR" w:cs="Times New Roman CYR"/>
      <w:color w:val="FFFFFF"/>
      <w:sz w:val="36"/>
      <w:szCs w:val="36"/>
      <w:u w:val="single"/>
    </w:rPr>
  </w:style>
  <w:style w:type="paragraph" w:customStyle="1" w:styleId="BodyText21">
    <w:name w:val="Body Text 21"/>
    <w:basedOn w:val="Normal"/>
    <w:uiPriority w:val="99"/>
    <w:semiHidden/>
    <w:rsid w:val="00E32BE6"/>
    <w:pPr>
      <w:autoSpaceDE w:val="0"/>
      <w:autoSpaceDN w:val="0"/>
      <w:adjustRightInd w:val="0"/>
      <w:spacing w:line="360" w:lineRule="atLeast"/>
      <w:ind w:firstLine="720"/>
      <w:jc w:val="both"/>
    </w:pPr>
    <w:rPr>
      <w:rFonts w:ascii="Times New Roman CYR" w:hAnsi="Times New Roman CYR" w:cs="Times New Roman CYR"/>
      <w:sz w:val="28"/>
      <w:szCs w:val="28"/>
      <w:u w:val="single"/>
    </w:rPr>
  </w:style>
  <w:style w:type="paragraph" w:customStyle="1" w:styleId="a4">
    <w:name w:val="Комментарий"/>
    <w:basedOn w:val="Normal"/>
    <w:next w:val="Normal"/>
    <w:uiPriority w:val="99"/>
    <w:semiHidden/>
    <w:rsid w:val="00E32BE6"/>
    <w:pPr>
      <w:autoSpaceDE w:val="0"/>
      <w:autoSpaceDN w:val="0"/>
      <w:adjustRightInd w:val="0"/>
      <w:ind w:left="170" w:firstLine="567"/>
      <w:jc w:val="both"/>
    </w:pPr>
    <w:rPr>
      <w:rFonts w:ascii="Arial" w:hAnsi="Arial" w:cs="Arial"/>
      <w:i/>
      <w:iCs/>
      <w:color w:val="800080"/>
      <w:sz w:val="24"/>
      <w:szCs w:val="24"/>
    </w:rPr>
  </w:style>
  <w:style w:type="paragraph" w:customStyle="1" w:styleId="s1">
    <w:name w:val="s_1"/>
    <w:basedOn w:val="Normal"/>
    <w:uiPriority w:val="99"/>
    <w:semiHidden/>
    <w:rsid w:val="00E32BE6"/>
    <w:pPr>
      <w:spacing w:before="100" w:beforeAutospacing="1" w:after="100" w:afterAutospacing="1"/>
      <w:ind w:firstLine="567"/>
      <w:jc w:val="both"/>
    </w:pPr>
    <w:rPr>
      <w:sz w:val="24"/>
      <w:szCs w:val="24"/>
    </w:rPr>
  </w:style>
  <w:style w:type="character" w:customStyle="1" w:styleId="WW-Absatz-Standardschriftart">
    <w:name w:val="WW-Absatz-Standardschriftart"/>
    <w:uiPriority w:val="99"/>
    <w:rsid w:val="00E32BE6"/>
  </w:style>
  <w:style w:type="character" w:customStyle="1" w:styleId="articleseparator1">
    <w:name w:val="article_separator1"/>
    <w:basedOn w:val="DefaultParagraphFont"/>
    <w:uiPriority w:val="99"/>
    <w:rsid w:val="00E32BE6"/>
    <w:rPr>
      <w:rFonts w:ascii="Times New Roman" w:hAnsi="Times New Roman" w:cs="Times New Roman"/>
    </w:rPr>
  </w:style>
  <w:style w:type="character" w:customStyle="1" w:styleId="a5">
    <w:name w:val="Не вступил в силу"/>
    <w:basedOn w:val="DefaultParagraphFont"/>
    <w:uiPriority w:val="99"/>
    <w:rsid w:val="00E32BE6"/>
    <w:rPr>
      <w:rFonts w:ascii="Times New Roman" w:hAnsi="Times New Roman" w:cs="Times New Roman"/>
      <w:color w:val="008080"/>
      <w:sz w:val="20"/>
      <w:szCs w:val="20"/>
    </w:rPr>
  </w:style>
  <w:style w:type="character" w:customStyle="1" w:styleId="a6">
    <w:name w:val="Гипертекстовая ссылка"/>
    <w:basedOn w:val="a0"/>
    <w:uiPriority w:val="99"/>
    <w:rsid w:val="00E32BE6"/>
    <w:rPr>
      <w:rFonts w:ascii="Times New Roman" w:hAnsi="Times New Roman" w:cs="Times New Roman"/>
      <w:bCs/>
      <w:color w:val="008000"/>
      <w:sz w:val="20"/>
      <w:szCs w:val="20"/>
    </w:rPr>
  </w:style>
  <w:style w:type="character" w:customStyle="1" w:styleId="apple-converted-space">
    <w:name w:val="apple-converted-space"/>
    <w:basedOn w:val="DefaultParagraphFont"/>
    <w:uiPriority w:val="99"/>
    <w:rsid w:val="00E32BE6"/>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65484875">
      <w:marLeft w:val="0"/>
      <w:marRight w:val="0"/>
      <w:marTop w:val="0"/>
      <w:marBottom w:val="0"/>
      <w:divBdr>
        <w:top w:val="none" w:sz="0" w:space="0" w:color="auto"/>
        <w:left w:val="none" w:sz="0" w:space="0" w:color="auto"/>
        <w:bottom w:val="none" w:sz="0" w:space="0" w:color="auto"/>
        <w:right w:val="none" w:sz="0" w:space="0" w:color="auto"/>
      </w:divBdr>
    </w:div>
    <w:div w:id="165484879">
      <w:marLeft w:val="0"/>
      <w:marRight w:val="0"/>
      <w:marTop w:val="0"/>
      <w:marBottom w:val="0"/>
      <w:divBdr>
        <w:top w:val="none" w:sz="0" w:space="0" w:color="auto"/>
        <w:left w:val="none" w:sz="0" w:space="0" w:color="auto"/>
        <w:bottom w:val="none" w:sz="0" w:space="0" w:color="auto"/>
        <w:right w:val="none" w:sz="0" w:space="0" w:color="auto"/>
      </w:divBdr>
    </w:div>
    <w:div w:id="165484880">
      <w:marLeft w:val="0"/>
      <w:marRight w:val="0"/>
      <w:marTop w:val="0"/>
      <w:marBottom w:val="0"/>
      <w:divBdr>
        <w:top w:val="none" w:sz="0" w:space="0" w:color="auto"/>
        <w:left w:val="none" w:sz="0" w:space="0" w:color="auto"/>
        <w:bottom w:val="none" w:sz="0" w:space="0" w:color="auto"/>
        <w:right w:val="none" w:sz="0" w:space="0" w:color="auto"/>
      </w:divBdr>
    </w:div>
    <w:div w:id="165484881">
      <w:marLeft w:val="0"/>
      <w:marRight w:val="0"/>
      <w:marTop w:val="0"/>
      <w:marBottom w:val="0"/>
      <w:divBdr>
        <w:top w:val="none" w:sz="0" w:space="0" w:color="auto"/>
        <w:left w:val="none" w:sz="0" w:space="0" w:color="auto"/>
        <w:bottom w:val="none" w:sz="0" w:space="0" w:color="auto"/>
        <w:right w:val="none" w:sz="0" w:space="0" w:color="auto"/>
      </w:divBdr>
    </w:div>
    <w:div w:id="165484882">
      <w:marLeft w:val="0"/>
      <w:marRight w:val="0"/>
      <w:marTop w:val="0"/>
      <w:marBottom w:val="0"/>
      <w:divBdr>
        <w:top w:val="none" w:sz="0" w:space="0" w:color="auto"/>
        <w:left w:val="none" w:sz="0" w:space="0" w:color="auto"/>
        <w:bottom w:val="none" w:sz="0" w:space="0" w:color="auto"/>
        <w:right w:val="none" w:sz="0" w:space="0" w:color="auto"/>
      </w:divBdr>
    </w:div>
    <w:div w:id="165484885">
      <w:marLeft w:val="0"/>
      <w:marRight w:val="0"/>
      <w:marTop w:val="0"/>
      <w:marBottom w:val="0"/>
      <w:divBdr>
        <w:top w:val="none" w:sz="0" w:space="0" w:color="auto"/>
        <w:left w:val="none" w:sz="0" w:space="0" w:color="auto"/>
        <w:bottom w:val="none" w:sz="0" w:space="0" w:color="auto"/>
        <w:right w:val="none" w:sz="0" w:space="0" w:color="auto"/>
      </w:divBdr>
      <w:divsChild>
        <w:div w:id="165484877">
          <w:marLeft w:val="0"/>
          <w:marRight w:val="0"/>
          <w:marTop w:val="0"/>
          <w:marBottom w:val="0"/>
          <w:divBdr>
            <w:top w:val="none" w:sz="0" w:space="0" w:color="auto"/>
            <w:left w:val="none" w:sz="0" w:space="0" w:color="auto"/>
            <w:bottom w:val="none" w:sz="0" w:space="0" w:color="auto"/>
            <w:right w:val="none" w:sz="0" w:space="0" w:color="auto"/>
          </w:divBdr>
        </w:div>
      </w:divsChild>
    </w:div>
    <w:div w:id="165484887">
      <w:marLeft w:val="0"/>
      <w:marRight w:val="0"/>
      <w:marTop w:val="0"/>
      <w:marBottom w:val="0"/>
      <w:divBdr>
        <w:top w:val="none" w:sz="0" w:space="0" w:color="auto"/>
        <w:left w:val="none" w:sz="0" w:space="0" w:color="auto"/>
        <w:bottom w:val="none" w:sz="0" w:space="0" w:color="auto"/>
        <w:right w:val="none" w:sz="0" w:space="0" w:color="auto"/>
      </w:divBdr>
    </w:div>
    <w:div w:id="165484889">
      <w:marLeft w:val="0"/>
      <w:marRight w:val="0"/>
      <w:marTop w:val="0"/>
      <w:marBottom w:val="0"/>
      <w:divBdr>
        <w:top w:val="none" w:sz="0" w:space="0" w:color="auto"/>
        <w:left w:val="none" w:sz="0" w:space="0" w:color="auto"/>
        <w:bottom w:val="none" w:sz="0" w:space="0" w:color="auto"/>
        <w:right w:val="none" w:sz="0" w:space="0" w:color="auto"/>
      </w:divBdr>
    </w:div>
    <w:div w:id="165484891">
      <w:marLeft w:val="0"/>
      <w:marRight w:val="0"/>
      <w:marTop w:val="0"/>
      <w:marBottom w:val="0"/>
      <w:divBdr>
        <w:top w:val="none" w:sz="0" w:space="0" w:color="auto"/>
        <w:left w:val="none" w:sz="0" w:space="0" w:color="auto"/>
        <w:bottom w:val="none" w:sz="0" w:space="0" w:color="auto"/>
        <w:right w:val="none" w:sz="0" w:space="0" w:color="auto"/>
      </w:divBdr>
    </w:div>
    <w:div w:id="165484894">
      <w:marLeft w:val="0"/>
      <w:marRight w:val="0"/>
      <w:marTop w:val="0"/>
      <w:marBottom w:val="0"/>
      <w:divBdr>
        <w:top w:val="none" w:sz="0" w:space="0" w:color="auto"/>
        <w:left w:val="none" w:sz="0" w:space="0" w:color="auto"/>
        <w:bottom w:val="none" w:sz="0" w:space="0" w:color="auto"/>
        <w:right w:val="none" w:sz="0" w:space="0" w:color="auto"/>
      </w:divBdr>
    </w:div>
    <w:div w:id="165484896">
      <w:marLeft w:val="0"/>
      <w:marRight w:val="0"/>
      <w:marTop w:val="0"/>
      <w:marBottom w:val="0"/>
      <w:divBdr>
        <w:top w:val="none" w:sz="0" w:space="0" w:color="auto"/>
        <w:left w:val="none" w:sz="0" w:space="0" w:color="auto"/>
        <w:bottom w:val="none" w:sz="0" w:space="0" w:color="auto"/>
        <w:right w:val="none" w:sz="0" w:space="0" w:color="auto"/>
      </w:divBdr>
      <w:divsChild>
        <w:div w:id="165484876">
          <w:marLeft w:val="0"/>
          <w:marRight w:val="0"/>
          <w:marTop w:val="0"/>
          <w:marBottom w:val="0"/>
          <w:divBdr>
            <w:top w:val="none" w:sz="0" w:space="0" w:color="auto"/>
            <w:left w:val="none" w:sz="0" w:space="0" w:color="auto"/>
            <w:bottom w:val="none" w:sz="0" w:space="0" w:color="auto"/>
            <w:right w:val="none" w:sz="0" w:space="0" w:color="auto"/>
          </w:divBdr>
        </w:div>
        <w:div w:id="165484878">
          <w:marLeft w:val="0"/>
          <w:marRight w:val="0"/>
          <w:marTop w:val="0"/>
          <w:marBottom w:val="0"/>
          <w:divBdr>
            <w:top w:val="none" w:sz="0" w:space="0" w:color="auto"/>
            <w:left w:val="none" w:sz="0" w:space="0" w:color="auto"/>
            <w:bottom w:val="none" w:sz="0" w:space="0" w:color="auto"/>
            <w:right w:val="none" w:sz="0" w:space="0" w:color="auto"/>
          </w:divBdr>
        </w:div>
        <w:div w:id="165484883">
          <w:marLeft w:val="0"/>
          <w:marRight w:val="0"/>
          <w:marTop w:val="0"/>
          <w:marBottom w:val="0"/>
          <w:divBdr>
            <w:top w:val="none" w:sz="0" w:space="0" w:color="auto"/>
            <w:left w:val="none" w:sz="0" w:space="0" w:color="auto"/>
            <w:bottom w:val="none" w:sz="0" w:space="0" w:color="auto"/>
            <w:right w:val="none" w:sz="0" w:space="0" w:color="auto"/>
          </w:divBdr>
        </w:div>
        <w:div w:id="165484884">
          <w:marLeft w:val="0"/>
          <w:marRight w:val="0"/>
          <w:marTop w:val="0"/>
          <w:marBottom w:val="0"/>
          <w:divBdr>
            <w:top w:val="none" w:sz="0" w:space="0" w:color="auto"/>
            <w:left w:val="none" w:sz="0" w:space="0" w:color="auto"/>
            <w:bottom w:val="none" w:sz="0" w:space="0" w:color="auto"/>
            <w:right w:val="none" w:sz="0" w:space="0" w:color="auto"/>
          </w:divBdr>
        </w:div>
        <w:div w:id="165484886">
          <w:marLeft w:val="0"/>
          <w:marRight w:val="0"/>
          <w:marTop w:val="0"/>
          <w:marBottom w:val="0"/>
          <w:divBdr>
            <w:top w:val="none" w:sz="0" w:space="0" w:color="auto"/>
            <w:left w:val="none" w:sz="0" w:space="0" w:color="auto"/>
            <w:bottom w:val="none" w:sz="0" w:space="0" w:color="auto"/>
            <w:right w:val="none" w:sz="0" w:space="0" w:color="auto"/>
          </w:divBdr>
        </w:div>
        <w:div w:id="165484888">
          <w:marLeft w:val="0"/>
          <w:marRight w:val="0"/>
          <w:marTop w:val="0"/>
          <w:marBottom w:val="0"/>
          <w:divBdr>
            <w:top w:val="none" w:sz="0" w:space="0" w:color="auto"/>
            <w:left w:val="none" w:sz="0" w:space="0" w:color="auto"/>
            <w:bottom w:val="none" w:sz="0" w:space="0" w:color="auto"/>
            <w:right w:val="none" w:sz="0" w:space="0" w:color="auto"/>
          </w:divBdr>
        </w:div>
        <w:div w:id="165484890">
          <w:marLeft w:val="0"/>
          <w:marRight w:val="0"/>
          <w:marTop w:val="0"/>
          <w:marBottom w:val="0"/>
          <w:divBdr>
            <w:top w:val="none" w:sz="0" w:space="0" w:color="auto"/>
            <w:left w:val="none" w:sz="0" w:space="0" w:color="auto"/>
            <w:bottom w:val="none" w:sz="0" w:space="0" w:color="auto"/>
            <w:right w:val="none" w:sz="0" w:space="0" w:color="auto"/>
          </w:divBdr>
        </w:div>
        <w:div w:id="165484892">
          <w:marLeft w:val="0"/>
          <w:marRight w:val="0"/>
          <w:marTop w:val="0"/>
          <w:marBottom w:val="0"/>
          <w:divBdr>
            <w:top w:val="none" w:sz="0" w:space="0" w:color="auto"/>
            <w:left w:val="none" w:sz="0" w:space="0" w:color="auto"/>
            <w:bottom w:val="none" w:sz="0" w:space="0" w:color="auto"/>
            <w:right w:val="none" w:sz="0" w:space="0" w:color="auto"/>
          </w:divBdr>
        </w:div>
        <w:div w:id="165484893">
          <w:marLeft w:val="0"/>
          <w:marRight w:val="0"/>
          <w:marTop w:val="0"/>
          <w:marBottom w:val="0"/>
          <w:divBdr>
            <w:top w:val="none" w:sz="0" w:space="0" w:color="auto"/>
            <w:left w:val="none" w:sz="0" w:space="0" w:color="auto"/>
            <w:bottom w:val="none" w:sz="0" w:space="0" w:color="auto"/>
            <w:right w:val="none" w:sz="0" w:space="0" w:color="auto"/>
          </w:divBdr>
        </w:div>
        <w:div w:id="165484895">
          <w:marLeft w:val="0"/>
          <w:marRight w:val="0"/>
          <w:marTop w:val="0"/>
          <w:marBottom w:val="0"/>
          <w:divBdr>
            <w:top w:val="none" w:sz="0" w:space="0" w:color="auto"/>
            <w:left w:val="none" w:sz="0" w:space="0" w:color="auto"/>
            <w:bottom w:val="none" w:sz="0" w:space="0" w:color="auto"/>
            <w:right w:val="none" w:sz="0" w:space="0" w:color="auto"/>
          </w:divBdr>
        </w:div>
        <w:div w:id="165484898">
          <w:marLeft w:val="0"/>
          <w:marRight w:val="0"/>
          <w:marTop w:val="0"/>
          <w:marBottom w:val="0"/>
          <w:divBdr>
            <w:top w:val="none" w:sz="0" w:space="0" w:color="auto"/>
            <w:left w:val="none" w:sz="0" w:space="0" w:color="auto"/>
            <w:bottom w:val="none" w:sz="0" w:space="0" w:color="auto"/>
            <w:right w:val="none" w:sz="0" w:space="0" w:color="auto"/>
          </w:divBdr>
        </w:div>
        <w:div w:id="165484901">
          <w:marLeft w:val="0"/>
          <w:marRight w:val="0"/>
          <w:marTop w:val="0"/>
          <w:marBottom w:val="0"/>
          <w:divBdr>
            <w:top w:val="none" w:sz="0" w:space="0" w:color="auto"/>
            <w:left w:val="none" w:sz="0" w:space="0" w:color="auto"/>
            <w:bottom w:val="none" w:sz="0" w:space="0" w:color="auto"/>
            <w:right w:val="none" w:sz="0" w:space="0" w:color="auto"/>
          </w:divBdr>
        </w:div>
      </w:divsChild>
    </w:div>
    <w:div w:id="165484897">
      <w:marLeft w:val="0"/>
      <w:marRight w:val="0"/>
      <w:marTop w:val="0"/>
      <w:marBottom w:val="0"/>
      <w:divBdr>
        <w:top w:val="none" w:sz="0" w:space="0" w:color="auto"/>
        <w:left w:val="none" w:sz="0" w:space="0" w:color="auto"/>
        <w:bottom w:val="none" w:sz="0" w:space="0" w:color="auto"/>
        <w:right w:val="none" w:sz="0" w:space="0" w:color="auto"/>
      </w:divBdr>
    </w:div>
    <w:div w:id="165484899">
      <w:marLeft w:val="0"/>
      <w:marRight w:val="0"/>
      <w:marTop w:val="0"/>
      <w:marBottom w:val="0"/>
      <w:divBdr>
        <w:top w:val="none" w:sz="0" w:space="0" w:color="auto"/>
        <w:left w:val="none" w:sz="0" w:space="0" w:color="auto"/>
        <w:bottom w:val="none" w:sz="0" w:space="0" w:color="auto"/>
        <w:right w:val="none" w:sz="0" w:space="0" w:color="auto"/>
      </w:divBdr>
    </w:div>
    <w:div w:id="165484900">
      <w:marLeft w:val="0"/>
      <w:marRight w:val="0"/>
      <w:marTop w:val="0"/>
      <w:marBottom w:val="0"/>
      <w:divBdr>
        <w:top w:val="none" w:sz="0" w:space="0" w:color="auto"/>
        <w:left w:val="none" w:sz="0" w:space="0" w:color="auto"/>
        <w:bottom w:val="none" w:sz="0" w:space="0" w:color="auto"/>
        <w:right w:val="none" w:sz="0" w:space="0" w:color="auto"/>
      </w:divBdr>
    </w:div>
    <w:div w:id="165484902">
      <w:marLeft w:val="0"/>
      <w:marRight w:val="0"/>
      <w:marTop w:val="0"/>
      <w:marBottom w:val="0"/>
      <w:divBdr>
        <w:top w:val="none" w:sz="0" w:space="0" w:color="auto"/>
        <w:left w:val="none" w:sz="0" w:space="0" w:color="auto"/>
        <w:bottom w:val="none" w:sz="0" w:space="0" w:color="auto"/>
        <w:right w:val="none" w:sz="0" w:space="0" w:color="auto"/>
      </w:divBdr>
      <w:divsChild>
        <w:div w:id="165484903">
          <w:marLeft w:val="0"/>
          <w:marRight w:val="0"/>
          <w:marTop w:val="0"/>
          <w:marBottom w:val="0"/>
          <w:divBdr>
            <w:top w:val="none" w:sz="0" w:space="0" w:color="auto"/>
            <w:left w:val="none" w:sz="0" w:space="0" w:color="auto"/>
            <w:bottom w:val="none" w:sz="0" w:space="0" w:color="auto"/>
            <w:right w:val="none" w:sz="0" w:space="0" w:color="auto"/>
          </w:divBdr>
        </w:div>
      </w:divsChild>
    </w:div>
    <w:div w:id="165484905">
      <w:marLeft w:val="0"/>
      <w:marRight w:val="0"/>
      <w:marTop w:val="0"/>
      <w:marBottom w:val="0"/>
      <w:divBdr>
        <w:top w:val="none" w:sz="0" w:space="0" w:color="auto"/>
        <w:left w:val="none" w:sz="0" w:space="0" w:color="auto"/>
        <w:bottom w:val="none" w:sz="0" w:space="0" w:color="auto"/>
        <w:right w:val="none" w:sz="0" w:space="0" w:color="auto"/>
      </w:divBdr>
    </w:div>
    <w:div w:id="165484906">
      <w:marLeft w:val="0"/>
      <w:marRight w:val="0"/>
      <w:marTop w:val="0"/>
      <w:marBottom w:val="0"/>
      <w:divBdr>
        <w:top w:val="none" w:sz="0" w:space="0" w:color="auto"/>
        <w:left w:val="none" w:sz="0" w:space="0" w:color="auto"/>
        <w:bottom w:val="none" w:sz="0" w:space="0" w:color="auto"/>
        <w:right w:val="none" w:sz="0" w:space="0" w:color="auto"/>
      </w:divBdr>
      <w:divsChild>
        <w:div w:id="1654849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file:///C:\content\act\9aa48369-618a-4bb4-b4b8-ae15f2b7ebf6.html" TargetMode="External"/><Relationship Id="rId21" Type="http://schemas.openxmlformats.org/officeDocument/2006/relationships/hyperlink" Target="file:///C:\content\act\3720679e-2421-493f-9a35-9c55b770bd9c.html" TargetMode="External"/><Relationship Id="rId42" Type="http://schemas.openxmlformats.org/officeDocument/2006/relationships/hyperlink" Target="http://base.garant.ru/12154874/" TargetMode="External"/><Relationship Id="rId63" Type="http://schemas.openxmlformats.org/officeDocument/2006/relationships/hyperlink" Target="file:///C:\content\act\d5596fc1-7024-43b0-91a0-8e6f5d7fff4d.doc" TargetMode="External"/><Relationship Id="rId84" Type="http://schemas.openxmlformats.org/officeDocument/2006/relationships/hyperlink" Target="consultantplus://offline/ref=B09E07FFC062C33EC447E2B6E438F5938AC55EB8F334AEBD07532E82533BBF2438DBDD235FDA0A75g4S7C" TargetMode="External"/><Relationship Id="rId138" Type="http://schemas.openxmlformats.org/officeDocument/2006/relationships/hyperlink" Target="garantf1://25019239.0/" TargetMode="External"/><Relationship Id="rId159" Type="http://schemas.openxmlformats.org/officeDocument/2006/relationships/hyperlink" Target="file:///C:\content\act\bbf89570-6239-4cfb-bdba-5b454c14e321.html" TargetMode="External"/><Relationship Id="rId170" Type="http://schemas.openxmlformats.org/officeDocument/2006/relationships/hyperlink" Target="file:///C:\content\act\f7de1846-3c6a-47ab-b440-b8e4cea90c68.html" TargetMode="External"/><Relationship Id="rId191" Type="http://schemas.openxmlformats.org/officeDocument/2006/relationships/hyperlink" Target="file:///C:\content\act\f99eea7d-a558-42dd-8e49-9ecf456613f8.doc" TargetMode="External"/><Relationship Id="rId205" Type="http://schemas.openxmlformats.org/officeDocument/2006/relationships/hyperlink" Target="consultantplus://offline/ref=11FFE4BDD59ED91B4B6EB1AD6CAC1FEC7C0CCAC89C7D38936A7CA571E2PBG8V" TargetMode="External"/><Relationship Id="rId107" Type="http://schemas.openxmlformats.org/officeDocument/2006/relationships/hyperlink" Target="file:///C:\content\act\f99eea7d-a558-42dd-8e49-9ecf456613f8.doc" TargetMode="External"/><Relationship Id="rId11" Type="http://schemas.openxmlformats.org/officeDocument/2006/relationships/hyperlink" Target="file:///C:\content\act\7863ab08-27b6-4196-9bbf-93e83fa66dad.doc" TargetMode="External"/><Relationship Id="rId32" Type="http://schemas.openxmlformats.org/officeDocument/2006/relationships/hyperlink" Target="garantf1://12045525.0/" TargetMode="External"/><Relationship Id="rId53" Type="http://schemas.openxmlformats.org/officeDocument/2006/relationships/hyperlink" Target="consultantplus://offline/ref=E351FC21F276B62F1DD3D757CF316EED0696FA840E60D98B6D40FEC6B92C52A456E5F667DBW1Z9X" TargetMode="External"/><Relationship Id="rId74" Type="http://schemas.openxmlformats.org/officeDocument/2006/relationships/hyperlink" Target="file:///C:\content\act\d5596fc1-7024-43b0-91a0-8e6f5d7fff4d.doc" TargetMode="External"/><Relationship Id="rId128" Type="http://schemas.openxmlformats.org/officeDocument/2006/relationships/hyperlink" Target="file:///C:\content\act\d5596fc1-7024-43b0-91a0-8e6f5d7fff4d.doc" TargetMode="External"/><Relationship Id="rId149" Type="http://schemas.openxmlformats.org/officeDocument/2006/relationships/hyperlink" Target="file:///C:\content\act\657e8284-bc2a-4a2a-b081-84e5e12b557e.html" TargetMode="External"/><Relationship Id="rId5" Type="http://schemas.openxmlformats.org/officeDocument/2006/relationships/footnotes" Target="footnotes.xml"/><Relationship Id="rId90" Type="http://schemas.openxmlformats.org/officeDocument/2006/relationships/hyperlink" Target="file:///C:\content\act\f99eea7d-a558-42dd-8e49-9ecf456613f8.doc" TargetMode="External"/><Relationship Id="rId95" Type="http://schemas.openxmlformats.org/officeDocument/2006/relationships/hyperlink" Target="consultantplus://offline/ref=11FFE4BDD59ED91B4B6EB1AD6CAC1FEC7C03CFCD9A7038936A7CA571E2PBG8V" TargetMode="External"/><Relationship Id="rId160" Type="http://schemas.openxmlformats.org/officeDocument/2006/relationships/hyperlink" Target="file:///C:\content\act\9aa48369-618a-4bb4-b4b8-ae15f2b7ebf6.html" TargetMode="External"/><Relationship Id="rId165" Type="http://schemas.openxmlformats.org/officeDocument/2006/relationships/hyperlink" Target="file:///C:\content\act\f99eea7d-a558-42dd-8e49-9ecf456613f8.doc" TargetMode="External"/><Relationship Id="rId181" Type="http://schemas.openxmlformats.org/officeDocument/2006/relationships/hyperlink" Target="http://base.garant.ru/186367/3/" TargetMode="External"/><Relationship Id="rId186" Type="http://schemas.openxmlformats.org/officeDocument/2006/relationships/hyperlink" Target="file:///C:\content\act\15d4560c-d530-4955-bf7e-f734337ae80b.html" TargetMode="External"/><Relationship Id="rId216" Type="http://schemas.openxmlformats.org/officeDocument/2006/relationships/hyperlink" Target="file:///C:\content\act\23bfa9af-b847-4f54-8403-f2e327c4305a.html" TargetMode="External"/><Relationship Id="rId211" Type="http://schemas.openxmlformats.org/officeDocument/2006/relationships/hyperlink" Target="consultantplus://offline/ref=11FFE4BDD59ED91B4B6EB1AD6CAC1FEC7C0CCAC89C7D38936A7CA571E2PBG8V" TargetMode="External"/><Relationship Id="rId22" Type="http://schemas.openxmlformats.org/officeDocument/2006/relationships/hyperlink" Target="file:///C:\content\act\24f830be-6bbe-40a7-88a6-f9923cc0b6a8.doc" TargetMode="External"/><Relationship Id="rId27" Type="http://schemas.openxmlformats.org/officeDocument/2006/relationships/hyperlink" Target="garantf1://12088106.9/" TargetMode="External"/><Relationship Id="rId43" Type="http://schemas.openxmlformats.org/officeDocument/2006/relationships/hyperlink" Target="file:///C:\content\act\17efdf25-592a-4662-871d-9782b1a135cf.html" TargetMode="External"/><Relationship Id="rId48" Type="http://schemas.openxmlformats.org/officeDocument/2006/relationships/hyperlink" Target="file:///C:\content\act\8f21b21c-a408-42c4-b9fe-a939b863c84a.html" TargetMode="External"/><Relationship Id="rId64" Type="http://schemas.openxmlformats.org/officeDocument/2006/relationships/hyperlink" Target="file:///C:\content\act\0616ded1-0039-4864-87ff-eb5f08a68391.doc" TargetMode="External"/><Relationship Id="rId69" Type="http://schemas.openxmlformats.org/officeDocument/2006/relationships/hyperlink" Target="file:///C:\Users\user\AppData\Local\Temp\tmpA73.html" TargetMode="External"/><Relationship Id="rId113" Type="http://schemas.openxmlformats.org/officeDocument/2006/relationships/hyperlink" Target="file:///C:\content\act\15d4560c-d530-4955-bf7e-f734337ae80b.html" TargetMode="External"/><Relationship Id="rId118" Type="http://schemas.openxmlformats.org/officeDocument/2006/relationships/hyperlink" Target="consultantplus://offline/ref=11FFE4BDD59ED91B4B6EB1AD6CAC1FEC7C03CFCD9A7038936A7CA571E2PBG8V" TargetMode="External"/><Relationship Id="rId134" Type="http://schemas.openxmlformats.org/officeDocument/2006/relationships/hyperlink" Target="file:///C:\content\act\d5596fc1-7024-43b0-91a0-8e6f5d7fff4d.doc" TargetMode="External"/><Relationship Id="rId139" Type="http://schemas.openxmlformats.org/officeDocument/2006/relationships/hyperlink" Target="garantf1://10003000.0/" TargetMode="External"/><Relationship Id="rId80" Type="http://schemas.openxmlformats.org/officeDocument/2006/relationships/hyperlink" Target="file:///C:\content\act\f99eea7d-a558-42dd-8e49-9ecf456613f8.doc" TargetMode="External"/><Relationship Id="rId85" Type="http://schemas.openxmlformats.org/officeDocument/2006/relationships/hyperlink" Target="file:///C:\content\act\96e20c02-1b12-465a-b64c-24aa92270007.html" TargetMode="External"/><Relationship Id="rId150" Type="http://schemas.openxmlformats.org/officeDocument/2006/relationships/hyperlink" Target="file:///C:\content\act\f99eea7d-a558-42dd-8e49-9ecf456613f8.doc" TargetMode="External"/><Relationship Id="rId155" Type="http://schemas.openxmlformats.org/officeDocument/2006/relationships/hyperlink" Target="file:///C:\content\act\d5596fc1-7024-43b0-91a0-8e6f5d7fff4d.doc" TargetMode="External"/><Relationship Id="rId171" Type="http://schemas.openxmlformats.org/officeDocument/2006/relationships/hyperlink" Target="file:///C:\content\act\d5596fc1-7024-43b0-91a0-8e6f5d7fff4d.doc" TargetMode="External"/><Relationship Id="rId176" Type="http://schemas.openxmlformats.org/officeDocument/2006/relationships/hyperlink" Target="http://base.garant.ru/186367/1/" TargetMode="External"/><Relationship Id="rId192" Type="http://schemas.openxmlformats.org/officeDocument/2006/relationships/hyperlink" Target="file:///C:\content\act\f99eea7d-a558-42dd-8e49-9ecf456613f8.doc" TargetMode="External"/><Relationship Id="rId197" Type="http://schemas.openxmlformats.org/officeDocument/2006/relationships/hyperlink" Target="file:///C:\content\act\a342ec74-e8ae-4592-9b76-f91b68d89817.doc" TargetMode="External"/><Relationship Id="rId206" Type="http://schemas.openxmlformats.org/officeDocument/2006/relationships/hyperlink" Target="file:///C:\content\act\9aa48369-618a-4bb4-b4b8-ae15f2b7ebf6.html" TargetMode="External"/><Relationship Id="rId201" Type="http://schemas.openxmlformats.org/officeDocument/2006/relationships/hyperlink" Target="consultantplus://offline/ref=B09E07FFC062C33EC447E2B6E438F5938AC55EB8F334AEBD07532E82533BBF2438DBDD235FDA0A75g4S7C" TargetMode="External"/><Relationship Id="rId222" Type="http://schemas.openxmlformats.org/officeDocument/2006/relationships/theme" Target="theme/theme1.xml"/><Relationship Id="rId12" Type="http://schemas.openxmlformats.org/officeDocument/2006/relationships/hyperlink" Target="file:///C:\content\act\f1162fc7-3c8e-452d-a6eb-a91c226e97ad.doc" TargetMode="External"/><Relationship Id="rId17" Type="http://schemas.openxmlformats.org/officeDocument/2006/relationships/hyperlink" Target="file:///C:\content\act\f99eea7d-a558-42dd-8e49-9ecf456613f8.doc" TargetMode="External"/><Relationship Id="rId33" Type="http://schemas.openxmlformats.org/officeDocument/2006/relationships/hyperlink" Target="file:///C:\content\act\14eb0f9e-ff4c-49c8-bfc5-3ede32af8a57.html" TargetMode="External"/><Relationship Id="rId38" Type="http://schemas.openxmlformats.org/officeDocument/2006/relationships/hyperlink" Target="file:///C:\content\act\0616ded1-0039-4864-87ff-eb5f08a68391.doc" TargetMode="External"/><Relationship Id="rId59" Type="http://schemas.openxmlformats.org/officeDocument/2006/relationships/hyperlink" Target="http://base.garant.ru/10102426/9/" TargetMode="External"/><Relationship Id="rId103" Type="http://schemas.openxmlformats.org/officeDocument/2006/relationships/hyperlink" Target="file:///C:\content\act\d5596fc1-7024-43b0-91a0-8e6f5d7fff4d.doc" TargetMode="External"/><Relationship Id="rId108" Type="http://schemas.openxmlformats.org/officeDocument/2006/relationships/hyperlink" Target="file:///C:\content\act\f99eea7d-a558-42dd-8e49-9ecf456613f8.doc" TargetMode="External"/><Relationship Id="rId124" Type="http://schemas.openxmlformats.org/officeDocument/2006/relationships/hyperlink" Target="file:///C:\content\act\f99eea7d-a558-42dd-8e49-9ecf456613f8.doc" TargetMode="External"/><Relationship Id="rId129" Type="http://schemas.openxmlformats.org/officeDocument/2006/relationships/hyperlink" Target="file:///C:\content\act\f99eea7d-a558-42dd-8e49-9ecf456613f8.doc" TargetMode="External"/><Relationship Id="rId54" Type="http://schemas.openxmlformats.org/officeDocument/2006/relationships/hyperlink" Target="file:///C:\content\act\96e20c02-1b12-465a-b64c-24aa92270007.html" TargetMode="External"/><Relationship Id="rId70" Type="http://schemas.openxmlformats.org/officeDocument/2006/relationships/hyperlink" Target="file:///C:\content\act\96e20c02-1b12-465a-b64c-24aa92270007.html" TargetMode="External"/><Relationship Id="rId75" Type="http://schemas.openxmlformats.org/officeDocument/2006/relationships/hyperlink" Target="file:///C:\content\act\24f830be-6bbe-40a7-88a6-f9923cc0b6a8.doc" TargetMode="External"/><Relationship Id="rId91" Type="http://schemas.openxmlformats.org/officeDocument/2006/relationships/hyperlink" Target="consultantplus://offline/ref=11FFE4BDD59ED91B4B6EB1AD6CAC1FEC7C0CCAC89C7D38936A7CA571E2PBG8V" TargetMode="External"/><Relationship Id="rId96" Type="http://schemas.openxmlformats.org/officeDocument/2006/relationships/hyperlink" Target="file:///C:\content\act\23bfa9af-b847-4f54-8403-f2e327c4305a.html" TargetMode="External"/><Relationship Id="rId140" Type="http://schemas.openxmlformats.org/officeDocument/2006/relationships/hyperlink" Target="garantf1://25100002.0/" TargetMode="External"/><Relationship Id="rId145" Type="http://schemas.openxmlformats.org/officeDocument/2006/relationships/hyperlink" Target="file:///C:\content\act\96e20c02-1b12-465a-b64c-24aa92270007.html" TargetMode="External"/><Relationship Id="rId161" Type="http://schemas.openxmlformats.org/officeDocument/2006/relationships/hyperlink" Target="file:///C:\content\act\da64e0be-1c55-4e36-baa5-b7b8ff5ecd1e.doc" TargetMode="External"/><Relationship Id="rId166" Type="http://schemas.openxmlformats.org/officeDocument/2006/relationships/hyperlink" Target="file:///C:\content\act\f99eea7d-a558-42dd-8e49-9ecf456613f8.doc" TargetMode="External"/><Relationship Id="rId182" Type="http://schemas.openxmlformats.org/officeDocument/2006/relationships/hyperlink" Target="http://base.garant.ru/186367/3/" TargetMode="External"/><Relationship Id="rId187" Type="http://schemas.openxmlformats.org/officeDocument/2006/relationships/hyperlink" Target="file:///C:\Users\user\AppData\Local\Temp\tmpA73.html" TargetMode="External"/><Relationship Id="rId217" Type="http://schemas.openxmlformats.org/officeDocument/2006/relationships/hyperlink" Target="consultantplus://offline/ref=11FFE4BDD59ED91B4B6EB1AD6CAC1FEC7C03CFCD9D7738936A7CA571E2PBG8V"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file:///C:\content\act\9aa48369-618a-4bb4-b4b8-ae15f2b7ebf6.html" TargetMode="External"/><Relationship Id="rId23" Type="http://schemas.openxmlformats.org/officeDocument/2006/relationships/hyperlink" Target="http://base.garant.ru/186367/1/" TargetMode="External"/><Relationship Id="rId28" Type="http://schemas.openxmlformats.org/officeDocument/2006/relationships/hyperlink" Target="file:///C:\content\act\da64e0be-1c55-4e36-baa5-b7b8ff5ecd1e.doc" TargetMode="External"/><Relationship Id="rId49" Type="http://schemas.openxmlformats.org/officeDocument/2006/relationships/hyperlink" Target="file:///C:\content\act\8f21b21c-a408-42c4-b9fe-a939b863c84a.html" TargetMode="External"/><Relationship Id="rId114" Type="http://schemas.openxmlformats.org/officeDocument/2006/relationships/hyperlink" Target="consultantplus://offline/ref=11FFE4BDD59ED91B4B6EB1AD6CAC1FEC7C0CCAC89C7D38936A7CA571E2PBG8V" TargetMode="External"/><Relationship Id="rId119" Type="http://schemas.openxmlformats.org/officeDocument/2006/relationships/hyperlink" Target="file:///C:\content\act\23bfa9af-b847-4f54-8403-f2e327c4305a.html" TargetMode="External"/><Relationship Id="rId44" Type="http://schemas.openxmlformats.org/officeDocument/2006/relationships/hyperlink" Target="file:///C:\content\act\f99eea7d-a558-42dd-8e49-9ecf456613f8.doc" TargetMode="External"/><Relationship Id="rId60" Type="http://schemas.openxmlformats.org/officeDocument/2006/relationships/hyperlink" Target="file:///C:\content\act\0616ded1-0039-4864-87ff-eb5f08a68391.doc" TargetMode="External"/><Relationship Id="rId65" Type="http://schemas.openxmlformats.org/officeDocument/2006/relationships/hyperlink" Target="file:///C:\Users\user\AppData\Local\Temp\tmpA73.html" TargetMode="External"/><Relationship Id="rId81" Type="http://schemas.openxmlformats.org/officeDocument/2006/relationships/hyperlink" Target="consultantplus://offline/ref=B09E07FFC062C33EC447E2B6E438F5938AC55EB8F334AEBD07532E82533BBF2438DBDD235FDA0C7Cg4SEC" TargetMode="External"/><Relationship Id="rId86" Type="http://schemas.openxmlformats.org/officeDocument/2006/relationships/hyperlink" Target="file:///C:\content\act\d5596fc1-7024-43b0-91a0-8e6f5d7fff4d.doc" TargetMode="External"/><Relationship Id="rId130" Type="http://schemas.openxmlformats.org/officeDocument/2006/relationships/hyperlink" Target="file:///C:\content\act\f99eea7d-a558-42dd-8e49-9ecf456613f8.doc" TargetMode="External"/><Relationship Id="rId135" Type="http://schemas.openxmlformats.org/officeDocument/2006/relationships/hyperlink" Target="file:///C:\content\act\96e20c02-1b12-465a-b64c-24aa92270007.html" TargetMode="External"/><Relationship Id="rId151" Type="http://schemas.openxmlformats.org/officeDocument/2006/relationships/hyperlink" Target="file:///C:\content\act\b11798ff-43b9-49db-b06c-4223f9d555e2.html" TargetMode="External"/><Relationship Id="rId156" Type="http://schemas.openxmlformats.org/officeDocument/2006/relationships/hyperlink" Target="file:///C:\content\act\f99eea7d-a558-42dd-8e49-9ecf456613f8.doc" TargetMode="External"/><Relationship Id="rId177" Type="http://schemas.openxmlformats.org/officeDocument/2006/relationships/hyperlink" Target="http://base.garant.ru/186367/3/" TargetMode="External"/><Relationship Id="rId198" Type="http://schemas.openxmlformats.org/officeDocument/2006/relationships/hyperlink" Target="consultantplus://offline/ref=B09E07FFC062C33EC447E2B6E438F5938AC55EB8F334AEBD07532E82533BBF2438DBDD235FDA0C7Cg4SEC" TargetMode="External"/><Relationship Id="rId172" Type="http://schemas.openxmlformats.org/officeDocument/2006/relationships/hyperlink" Target="file:///C:\content\act\d5596fc1-7024-43b0-91a0-8e6f5d7fff4d.doc" TargetMode="External"/><Relationship Id="rId193" Type="http://schemas.openxmlformats.org/officeDocument/2006/relationships/hyperlink" Target="file:///C:\content\act\da64e0be-1c55-4e36-baa5-b7b8ff5ecd1e.doc" TargetMode="External"/><Relationship Id="rId202" Type="http://schemas.openxmlformats.org/officeDocument/2006/relationships/hyperlink" Target="file:///C:\content\act\96e20c02-1b12-465a-b64c-24aa92270007.html" TargetMode="External"/><Relationship Id="rId207" Type="http://schemas.openxmlformats.org/officeDocument/2006/relationships/hyperlink" Target="consultantplus://offline/ref=11FFE4BDD59ED91B4B6EB1AD6CAC1FEC7C03CFCD9A7038936A7CA571E2PBG8V" TargetMode="External"/><Relationship Id="rId13" Type="http://schemas.openxmlformats.org/officeDocument/2006/relationships/hyperlink" Target="file:///C:\content\act\5c3729ee-937d-414a-9be6-8bc6b472428d.doc" TargetMode="External"/><Relationship Id="rId18" Type="http://schemas.openxmlformats.org/officeDocument/2006/relationships/hyperlink" Target="file:///C:\content\act\d5596fc1-7024-43b0-91a0-8e6f5d7fff4d.doc" TargetMode="External"/><Relationship Id="rId39" Type="http://schemas.openxmlformats.org/officeDocument/2006/relationships/hyperlink" Target="garantf1://12088105.0/" TargetMode="External"/><Relationship Id="rId109" Type="http://schemas.openxmlformats.org/officeDocument/2006/relationships/hyperlink" Target="file:///C:\content\act\d5596fc1-7024-43b0-91a0-8e6f5d7fff4d.doc" TargetMode="External"/><Relationship Id="rId34" Type="http://schemas.openxmlformats.org/officeDocument/2006/relationships/hyperlink" Target="file:///C:\content\act\24f830be-6bbe-40a7-88a6-f9923cc0b6a8.doc" TargetMode="External"/><Relationship Id="rId50" Type="http://schemas.openxmlformats.org/officeDocument/2006/relationships/hyperlink" Target="file:///C:\content\act\0616ded1-0039-4864-87ff-eb5f08a68391.doc" TargetMode="External"/><Relationship Id="rId55" Type="http://schemas.openxmlformats.org/officeDocument/2006/relationships/hyperlink" Target="file:///C:\content\act\f99eea7d-a558-42dd-8e49-9ecf456613f8.doc" TargetMode="External"/><Relationship Id="rId76" Type="http://schemas.openxmlformats.org/officeDocument/2006/relationships/hyperlink" Target="file:///C:\content\act\96e20c02-1b12-465a-b64c-24aa92270007.html" TargetMode="External"/><Relationship Id="rId97" Type="http://schemas.openxmlformats.org/officeDocument/2006/relationships/hyperlink" Target="consultantplus://offline/ref=11FFE4BDD59ED91B4B6EB1AD6CAC1FEC7C03CFCD9D7738936A7CA571E2PBG8V" TargetMode="External"/><Relationship Id="rId104" Type="http://schemas.openxmlformats.org/officeDocument/2006/relationships/hyperlink" Target="file:///C:\content\act\96e20c02-1b12-465a-b64c-24aa92270007.html" TargetMode="External"/><Relationship Id="rId120" Type="http://schemas.openxmlformats.org/officeDocument/2006/relationships/hyperlink" Target="consultantplus://offline/ref=11FFE4BDD59ED91B4B6EB1AD6CAC1FEC7C03CFCD9D7738936A7CA571E2PBG8V" TargetMode="External"/><Relationship Id="rId125" Type="http://schemas.openxmlformats.org/officeDocument/2006/relationships/hyperlink" Target="file:///C:\content\act\d5596fc1-7024-43b0-91a0-8e6f5d7fff4d.doc" TargetMode="External"/><Relationship Id="rId141" Type="http://schemas.openxmlformats.org/officeDocument/2006/relationships/hyperlink" Target="file:///C:\content\act\f99eea7d-a558-42dd-8e49-9ecf456613f8.doc" TargetMode="External"/><Relationship Id="rId146" Type="http://schemas.openxmlformats.org/officeDocument/2006/relationships/hyperlink" Target="file:///C:\content\act\96e20c02-1b12-465a-b64c-24aa92270007.html" TargetMode="External"/><Relationship Id="rId167" Type="http://schemas.openxmlformats.org/officeDocument/2006/relationships/hyperlink" Target="file:///C:\content\act\f99eea7d-a558-42dd-8e49-9ecf456613f8.doc" TargetMode="External"/><Relationship Id="rId188" Type="http://schemas.openxmlformats.org/officeDocument/2006/relationships/hyperlink" Target="file:///C:\content\act\f99eea7d-a558-42dd-8e49-9ecf456613f8.doc" TargetMode="External"/><Relationship Id="rId7" Type="http://schemas.openxmlformats.org/officeDocument/2006/relationships/hyperlink" Target="file:///C:\content\act\f0a725f4-57ed-4734-8f53-fa2b3ec81498.doc" TargetMode="External"/><Relationship Id="rId71" Type="http://schemas.openxmlformats.org/officeDocument/2006/relationships/hyperlink" Target="file:///C:\content\act\96e20c02-1b12-465a-b64c-24aa92270007.html" TargetMode="External"/><Relationship Id="rId92" Type="http://schemas.openxmlformats.org/officeDocument/2006/relationships/hyperlink" Target="file:///C:\content\act\9aa48369-618a-4bb4-b4b8-ae15f2b7ebf6.html" TargetMode="External"/><Relationship Id="rId162" Type="http://schemas.openxmlformats.org/officeDocument/2006/relationships/hyperlink" Target="file:///C:\content\act\f99eea7d-a558-42dd-8e49-9ecf456613f8.doc" TargetMode="External"/><Relationship Id="rId183" Type="http://schemas.openxmlformats.org/officeDocument/2006/relationships/hyperlink" Target="file:///C:\content\act\96e20c02-1b12-465a-b64c-24aa92270007.html" TargetMode="External"/><Relationship Id="rId213" Type="http://schemas.openxmlformats.org/officeDocument/2006/relationships/hyperlink" Target="consultantplus://offline/ref=11FFE4BDD59ED91B4B6EB1AD6CAC1FEC7C0CCAC89C7D38936A7CA571E2PBG8V" TargetMode="External"/><Relationship Id="rId218" Type="http://schemas.openxmlformats.org/officeDocument/2006/relationships/hyperlink" Target="file:///C:\content\act\eb042c48-de0e-4dbe-8305-4d48dddb63a2.html" TargetMode="External"/><Relationship Id="rId2" Type="http://schemas.openxmlformats.org/officeDocument/2006/relationships/styles" Target="styles.xml"/><Relationship Id="rId29" Type="http://schemas.openxmlformats.org/officeDocument/2006/relationships/hyperlink" Target="file:///C:\content\act\da64e0be-1c55-4e36-baa5-b7b8ff5ecd1e.doc" TargetMode="External"/><Relationship Id="rId24" Type="http://schemas.openxmlformats.org/officeDocument/2006/relationships/hyperlink" Target="file:///C:\content\act\0616ded1-0039-4864-87ff-eb5f08a68391.doc" TargetMode="External"/><Relationship Id="rId40" Type="http://schemas.openxmlformats.org/officeDocument/2006/relationships/hyperlink" Target="file:///C:\content\act\da64e0be-1c55-4e36-baa5-b7b8ff5ecd1e.doc" TargetMode="External"/><Relationship Id="rId45" Type="http://schemas.openxmlformats.org/officeDocument/2006/relationships/hyperlink" Target="file:///C:\content\act\d5596fc1-7024-43b0-91a0-8e6f5d7fff4d.doc" TargetMode="External"/><Relationship Id="rId66" Type="http://schemas.openxmlformats.org/officeDocument/2006/relationships/hyperlink" Target="file:///C:\Users\user\AppData\Local\Temp\tmpA73.html" TargetMode="External"/><Relationship Id="rId87" Type="http://schemas.openxmlformats.org/officeDocument/2006/relationships/hyperlink" Target="file:///C:\content\act\d5596fc1-7024-43b0-91a0-8e6f5d7fff4d.doc" TargetMode="External"/><Relationship Id="rId110" Type="http://schemas.openxmlformats.org/officeDocument/2006/relationships/hyperlink" Target="file:///C:\content\act\d5596fc1-7024-43b0-91a0-8e6f5d7fff4d.doc" TargetMode="External"/><Relationship Id="rId115" Type="http://schemas.openxmlformats.org/officeDocument/2006/relationships/hyperlink" Target="file:///C:\content\act\9aa48369-618a-4bb4-b4b8-ae15f2b7ebf6.html" TargetMode="External"/><Relationship Id="rId131" Type="http://schemas.openxmlformats.org/officeDocument/2006/relationships/hyperlink" Target="file:///C:\content\act\24f830be-6bbe-40a7-88a6-f9923cc0b6a8.doc" TargetMode="External"/><Relationship Id="rId136" Type="http://schemas.openxmlformats.org/officeDocument/2006/relationships/hyperlink" Target="garantf1://86367.3402/" TargetMode="External"/><Relationship Id="rId157" Type="http://schemas.openxmlformats.org/officeDocument/2006/relationships/hyperlink" Target="file:///C:\content\act\f99eea7d-a558-42dd-8e49-9ecf456613f8.doc" TargetMode="External"/><Relationship Id="rId178" Type="http://schemas.openxmlformats.org/officeDocument/2006/relationships/hyperlink" Target="file:///C:\content\act\96e20c02-1b12-465a-b64c-24aa92270007.html" TargetMode="External"/><Relationship Id="rId61" Type="http://schemas.openxmlformats.org/officeDocument/2006/relationships/hyperlink" Target="file:///C:\content\act\0616ded1-0039-4864-87ff-eb5f08a68391.doc" TargetMode="External"/><Relationship Id="rId82" Type="http://schemas.openxmlformats.org/officeDocument/2006/relationships/hyperlink" Target="consultantplus://offline/ref=B09E07FFC062C33EC447E2B6E438F5938AC55EB8F334AEBD07532E82533BBF2438DBDD235FDB0974g4S7C" TargetMode="External"/><Relationship Id="rId152" Type="http://schemas.openxmlformats.org/officeDocument/2006/relationships/hyperlink" Target="file:///C:\content\act\f99eea7d-a558-42dd-8e49-9ecf456613f8.doc" TargetMode="External"/><Relationship Id="rId173" Type="http://schemas.openxmlformats.org/officeDocument/2006/relationships/hyperlink" Target="file:///C:\content\act\d5596fc1-7024-43b0-91a0-8e6f5d7fff4d.doc" TargetMode="External"/><Relationship Id="rId194" Type="http://schemas.openxmlformats.org/officeDocument/2006/relationships/hyperlink" Target="file:///C:\content\act\f99eea7d-a558-42dd-8e49-9ecf456613f8.doc" TargetMode="External"/><Relationship Id="rId199" Type="http://schemas.openxmlformats.org/officeDocument/2006/relationships/hyperlink" Target="consultantplus://offline/ref=B09E07FFC062C33EC447E2B6E438F5938AC55EB8F334AEBD07532E82533BBF2438DBDD235FDB0974g4S7C" TargetMode="External"/><Relationship Id="rId203" Type="http://schemas.openxmlformats.org/officeDocument/2006/relationships/hyperlink" Target="consultantplus://offline/ref=11FFE4BDD59ED91B4B6EB1AD6CAC1FEC7C0CCAC89C7D38936A7CA571E2PBG8V" TargetMode="External"/><Relationship Id="rId208" Type="http://schemas.openxmlformats.org/officeDocument/2006/relationships/hyperlink" Target="file:///C:\content\act\23bfa9af-b847-4f54-8403-f2e327c4305a.html" TargetMode="External"/><Relationship Id="rId19" Type="http://schemas.openxmlformats.org/officeDocument/2006/relationships/hyperlink" Target="file:///C:\content\act\15d4560c-d530-4955-bf7e-f734337ae80b.html" TargetMode="External"/><Relationship Id="rId14" Type="http://schemas.openxmlformats.org/officeDocument/2006/relationships/hyperlink" Target="file:///C:\content\act\24f830be-6bbe-40a7-88a6-f9923cc0b6a8.doc" TargetMode="External"/><Relationship Id="rId30" Type="http://schemas.openxmlformats.org/officeDocument/2006/relationships/hyperlink" Target="file:///C:\content\act\d5596fc1-7024-43b0-91a0-8e6f5d7fff4d.doc" TargetMode="External"/><Relationship Id="rId35" Type="http://schemas.openxmlformats.org/officeDocument/2006/relationships/hyperlink" Target="file:///C:\content\act\24f830be-6bbe-40a7-88a6-f9923cc0b6a8.doc" TargetMode="External"/><Relationship Id="rId56" Type="http://schemas.openxmlformats.org/officeDocument/2006/relationships/hyperlink" Target="file:///C:\content\act\e999dcf9-926b-4fa1-9b51-8fd631c66b00.html" TargetMode="External"/><Relationship Id="rId77" Type="http://schemas.openxmlformats.org/officeDocument/2006/relationships/hyperlink" Target="file:///C:\content\act\d5596fc1-7024-43b0-91a0-8e6f5d7fff4d.doc" TargetMode="External"/><Relationship Id="rId100" Type="http://schemas.openxmlformats.org/officeDocument/2006/relationships/hyperlink" Target="file:///C:\content\act\d5596fc1-7024-43b0-91a0-8e6f5d7fff4d.doc" TargetMode="External"/><Relationship Id="rId105" Type="http://schemas.openxmlformats.org/officeDocument/2006/relationships/hyperlink" Target="file:///C:\content\act\d5596fc1-7024-43b0-91a0-8e6f5d7fff4d.doc" TargetMode="External"/><Relationship Id="rId126" Type="http://schemas.openxmlformats.org/officeDocument/2006/relationships/hyperlink" Target="file:///C:\content\act\96e20c02-1b12-465a-b64c-24aa92270007.html" TargetMode="External"/><Relationship Id="rId147" Type="http://schemas.openxmlformats.org/officeDocument/2006/relationships/hyperlink" Target="file:///C:\content\act\96e20c02-1b12-465a-b64c-24aa92270007.html" TargetMode="External"/><Relationship Id="rId168" Type="http://schemas.openxmlformats.org/officeDocument/2006/relationships/hyperlink" Target="file:///C:\content\act\f99eea7d-a558-42dd-8e49-9ecf456613f8.doc" TargetMode="External"/><Relationship Id="rId8" Type="http://schemas.openxmlformats.org/officeDocument/2006/relationships/hyperlink" Target="file:///C:\content\act\16f0f2c2-a70b-4f42-b360-2a4995859110.doc" TargetMode="External"/><Relationship Id="rId51" Type="http://schemas.openxmlformats.org/officeDocument/2006/relationships/hyperlink" Target="file:///C:\content\act\f99eea7d-a558-42dd-8e49-9ecf456613f8.doc" TargetMode="External"/><Relationship Id="rId72" Type="http://schemas.openxmlformats.org/officeDocument/2006/relationships/hyperlink" Target="file:///C:\content\act\d5596fc1-7024-43b0-91a0-8e6f5d7fff4d.doc" TargetMode="External"/><Relationship Id="rId93" Type="http://schemas.openxmlformats.org/officeDocument/2006/relationships/hyperlink" Target="consultantplus://offline/ref=11FFE4BDD59ED91B4B6EB1AD6CAC1FEC7C0CCAC89C7D38936A7CA571E2PBG8V" TargetMode="External"/><Relationship Id="rId98" Type="http://schemas.openxmlformats.org/officeDocument/2006/relationships/hyperlink" Target="file:///C:\content\act\eb042c48-de0e-4dbe-8305-4d48dddb63a2.html" TargetMode="External"/><Relationship Id="rId121" Type="http://schemas.openxmlformats.org/officeDocument/2006/relationships/hyperlink" Target="file:///C:\content\act\eb042c48-de0e-4dbe-8305-4d48dddb63a2.html" TargetMode="External"/><Relationship Id="rId142" Type="http://schemas.openxmlformats.org/officeDocument/2006/relationships/hyperlink" Target="file:///C:\content\act\d5596fc1-7024-43b0-91a0-8e6f5d7fff4d.doc" TargetMode="External"/><Relationship Id="rId163" Type="http://schemas.openxmlformats.org/officeDocument/2006/relationships/hyperlink" Target="file:///C:\content\act\f99eea7d-a558-42dd-8e49-9ecf456613f8.doc" TargetMode="External"/><Relationship Id="rId184" Type="http://schemas.openxmlformats.org/officeDocument/2006/relationships/hyperlink" Target="file:///C:\content\act\f99eea7d-a558-42dd-8e49-9ecf456613f8.doc" TargetMode="External"/><Relationship Id="rId189" Type="http://schemas.openxmlformats.org/officeDocument/2006/relationships/hyperlink" Target="http://base.garant.ru/186367/1/" TargetMode="External"/><Relationship Id="rId219" Type="http://schemas.openxmlformats.org/officeDocument/2006/relationships/hyperlink" Target="file:///C:\content\act\96e20c02-1b12-465a-b64c-24aa92270007.html" TargetMode="External"/><Relationship Id="rId3" Type="http://schemas.openxmlformats.org/officeDocument/2006/relationships/settings" Target="settings.xml"/><Relationship Id="rId214" Type="http://schemas.openxmlformats.org/officeDocument/2006/relationships/hyperlink" Target="file:///C:\content\act\9aa48369-618a-4bb4-b4b8-ae15f2b7ebf6.html" TargetMode="External"/><Relationship Id="rId25" Type="http://schemas.openxmlformats.org/officeDocument/2006/relationships/hyperlink" Target="garantf1://12057004.3000/" TargetMode="External"/><Relationship Id="rId46" Type="http://schemas.openxmlformats.org/officeDocument/2006/relationships/hyperlink" Target="file:///C:\Users\user\AppData\Local\Temp\tmpA73.html" TargetMode="External"/><Relationship Id="rId67" Type="http://schemas.openxmlformats.org/officeDocument/2006/relationships/hyperlink" Target="file:///C:\Users\user\AppData\Local\Temp\tmpA73.html" TargetMode="External"/><Relationship Id="rId116" Type="http://schemas.openxmlformats.org/officeDocument/2006/relationships/hyperlink" Target="consultantplus://offline/ref=11FFE4BDD59ED91B4B6EB1AD6CAC1FEC7C0CCAC89C7D38936A7CA571E2PBG8V" TargetMode="External"/><Relationship Id="rId137" Type="http://schemas.openxmlformats.org/officeDocument/2006/relationships/hyperlink" Target="file:///C:\content\act\96e20c02-1b12-465a-b64c-24aa92270007.html" TargetMode="External"/><Relationship Id="rId158" Type="http://schemas.openxmlformats.org/officeDocument/2006/relationships/hyperlink" Target="file:///C:\content\act\da64e0be-1c55-4e36-baa5-b7b8ff5ecd1e.doc" TargetMode="External"/><Relationship Id="rId20" Type="http://schemas.openxmlformats.org/officeDocument/2006/relationships/hyperlink" Target="file:///C:\content\act\f575dc13-1e8b-468f-9372-b4a752bd6ed9.html" TargetMode="External"/><Relationship Id="rId41" Type="http://schemas.openxmlformats.org/officeDocument/2006/relationships/hyperlink" Target="file:///C:\content\act\0616ded1-0039-4864-87ff-eb5f08a68391.doc" TargetMode="External"/><Relationship Id="rId62" Type="http://schemas.openxmlformats.org/officeDocument/2006/relationships/hyperlink" Target="file:///C:\content\act\96e20c02-1b12-465a-b64c-24aa92270007.html" TargetMode="External"/><Relationship Id="rId83" Type="http://schemas.openxmlformats.org/officeDocument/2006/relationships/hyperlink" Target="consultantplus://offline/ref=B09E07FFC062C33EC447E2B6E438F5938AC55EB8F334AEBD07532E82533BBF2438DBDD235FDA0A74g4SFC" TargetMode="External"/><Relationship Id="rId88" Type="http://schemas.openxmlformats.org/officeDocument/2006/relationships/hyperlink" Target="file:///C:\content\act\d5596fc1-7024-43b0-91a0-8e6f5d7fff4d.doc" TargetMode="External"/><Relationship Id="rId111" Type="http://schemas.openxmlformats.org/officeDocument/2006/relationships/hyperlink" Target="file:///C:\content\act\d5596fc1-7024-43b0-91a0-8e6f5d7fff4d.doc" TargetMode="External"/><Relationship Id="rId132" Type="http://schemas.openxmlformats.org/officeDocument/2006/relationships/hyperlink" Target="file:///C:\content\act\0616ded1-0039-4864-87ff-eb5f08a68391.doc" TargetMode="External"/><Relationship Id="rId153" Type="http://schemas.openxmlformats.org/officeDocument/2006/relationships/hyperlink" Target="file:///C:\content\act\15d4560c-d530-4955-bf7e-f734337ae80b.html" TargetMode="External"/><Relationship Id="rId174" Type="http://schemas.openxmlformats.org/officeDocument/2006/relationships/hyperlink" Target="file:///C:\content\act\5c3729ee-937d-414a-9be6-8bc6b472428d.doc" TargetMode="External"/><Relationship Id="rId179" Type="http://schemas.openxmlformats.org/officeDocument/2006/relationships/hyperlink" Target="http://base.garant.ru/186367/3/" TargetMode="External"/><Relationship Id="rId195" Type="http://schemas.openxmlformats.org/officeDocument/2006/relationships/hyperlink" Target="file:///C:\content\act\15d4560c-d530-4955-bf7e-f734337ae80b.html" TargetMode="External"/><Relationship Id="rId209" Type="http://schemas.openxmlformats.org/officeDocument/2006/relationships/hyperlink" Target="consultantplus://offline/ref=11FFE4BDD59ED91B4B6EB1AD6CAC1FEC7C03CFCD9D7738936A7CA571E2PBG8V" TargetMode="External"/><Relationship Id="rId190" Type="http://schemas.openxmlformats.org/officeDocument/2006/relationships/hyperlink" Target="http://base.garant.ru/12112604/" TargetMode="External"/><Relationship Id="rId204" Type="http://schemas.openxmlformats.org/officeDocument/2006/relationships/hyperlink" Target="file:///C:\content\act\9aa48369-618a-4bb4-b4b8-ae15f2b7ebf6.html" TargetMode="External"/><Relationship Id="rId220" Type="http://schemas.openxmlformats.org/officeDocument/2006/relationships/hyperlink" Target="consultantplus://offline/ref=8FC55774FD37574816BDE5D37CD129E5BC9509DAE3C8364E3EA9DA7358AB5AA9DFB55F139D0A39BAg8A7F" TargetMode="External"/><Relationship Id="rId15" Type="http://schemas.openxmlformats.org/officeDocument/2006/relationships/hyperlink" Target="file:///C:\content\act\da64e0be-1c55-4e36-baa5-b7b8ff5ecd1e.doc" TargetMode="External"/><Relationship Id="rId36" Type="http://schemas.openxmlformats.org/officeDocument/2006/relationships/hyperlink" Target="file:///C:\content\act\d5596fc1-7024-43b0-91a0-8e6f5d7fff4d.doc" TargetMode="External"/><Relationship Id="rId57" Type="http://schemas.openxmlformats.org/officeDocument/2006/relationships/hyperlink" Target="file:///C:\content\act\5c3729ee-937d-414a-9be6-8bc6b472428d.doc" TargetMode="External"/><Relationship Id="rId106" Type="http://schemas.openxmlformats.org/officeDocument/2006/relationships/hyperlink" Target="file:///C:\content\act\d5596fc1-7024-43b0-91a0-8e6f5d7fff4d.doc" TargetMode="External"/><Relationship Id="rId127" Type="http://schemas.openxmlformats.org/officeDocument/2006/relationships/hyperlink" Target="consultantplus://offline/ref=8FC55774FD37574816BDE5D37CD129E5BC9509DAE3C8364E3EA9DA7358AB5AA9DFB55F139D0A39BAg8A7F" TargetMode="External"/><Relationship Id="rId10" Type="http://schemas.openxmlformats.org/officeDocument/2006/relationships/hyperlink" Target="file:///C:\content\act\4cb17b0b-d0f3-40b7-9541-17f7aa159034.doc" TargetMode="External"/><Relationship Id="rId31" Type="http://schemas.openxmlformats.org/officeDocument/2006/relationships/hyperlink" Target="file:///C:\content\act\f99eea7d-a558-42dd-8e49-9ecf456613f8.doc" TargetMode="External"/><Relationship Id="rId52" Type="http://schemas.openxmlformats.org/officeDocument/2006/relationships/hyperlink" Target="consultantplus://offline/ref=E351FC21F276B62F1DD3D757CF316EED0696FA840E60D98B6D40FEC6B92C52A456E5F667DBW1Z8X" TargetMode="External"/><Relationship Id="rId73" Type="http://schemas.openxmlformats.org/officeDocument/2006/relationships/hyperlink" Target="file:///C:\content\act\4f48675c-2dc2-4b7b-8f43-c7d17ab9072f.html" TargetMode="External"/><Relationship Id="rId78" Type="http://schemas.openxmlformats.org/officeDocument/2006/relationships/hyperlink" Target="file:///C:\content\act\d5596fc1-7024-43b0-91a0-8e6f5d7fff4d.doc" TargetMode="External"/><Relationship Id="rId94" Type="http://schemas.openxmlformats.org/officeDocument/2006/relationships/hyperlink" Target="file:///C:\content\act\9aa48369-618a-4bb4-b4b8-ae15f2b7ebf6.html" TargetMode="External"/><Relationship Id="rId99" Type="http://schemas.openxmlformats.org/officeDocument/2006/relationships/hyperlink" Target="file:///C:\content\act\0616ded1-0039-4864-87ff-eb5f08a68391.doc" TargetMode="External"/><Relationship Id="rId101" Type="http://schemas.openxmlformats.org/officeDocument/2006/relationships/hyperlink" Target="file:///C:\content\act\d5596fc1-7024-43b0-91a0-8e6f5d7fff4d.doc" TargetMode="External"/><Relationship Id="rId122" Type="http://schemas.openxmlformats.org/officeDocument/2006/relationships/hyperlink" Target="file:///C:\content\act\d5596fc1-7024-43b0-91a0-8e6f5d7fff4d.doc" TargetMode="External"/><Relationship Id="rId143" Type="http://schemas.openxmlformats.org/officeDocument/2006/relationships/hyperlink" Target="file:///C:\content\act\96e20c02-1b12-465a-b64c-24aa92270007.html" TargetMode="External"/><Relationship Id="rId148" Type="http://schemas.openxmlformats.org/officeDocument/2006/relationships/hyperlink" Target="http://base.garant.ru/12164247/" TargetMode="External"/><Relationship Id="rId164" Type="http://schemas.openxmlformats.org/officeDocument/2006/relationships/hyperlink" Target="file:///C:\content\act\bbf89570-6239-4cfb-bdba-5b454c14e321.html" TargetMode="External"/><Relationship Id="rId169" Type="http://schemas.openxmlformats.org/officeDocument/2006/relationships/hyperlink" Target="file:///C:\content\act\f99eea7d-a558-42dd-8e49-9ecf456613f8.doc" TargetMode="External"/><Relationship Id="rId185" Type="http://schemas.openxmlformats.org/officeDocument/2006/relationships/hyperlink" Target="file:///C:\content\act\f99eea7d-a558-42dd-8e49-9ecf456613f8.doc" TargetMode="External"/><Relationship Id="rId4" Type="http://schemas.openxmlformats.org/officeDocument/2006/relationships/webSettings" Target="webSettings.xml"/><Relationship Id="rId9" Type="http://schemas.openxmlformats.org/officeDocument/2006/relationships/hyperlink" Target="file:///C:\content\act\762f93b7-7e56-4ce4-987d-f2f3d5f52532.doc" TargetMode="External"/><Relationship Id="rId180" Type="http://schemas.openxmlformats.org/officeDocument/2006/relationships/hyperlink" Target="file:///C:\content\act\96e20c02-1b12-465a-b64c-24aa92270007.html" TargetMode="External"/><Relationship Id="rId210" Type="http://schemas.openxmlformats.org/officeDocument/2006/relationships/hyperlink" Target="file:///C:\content\act\eb042c48-de0e-4dbe-8305-4d48dddb63a2.html" TargetMode="External"/><Relationship Id="rId215" Type="http://schemas.openxmlformats.org/officeDocument/2006/relationships/hyperlink" Target="consultantplus://offline/ref=11FFE4BDD59ED91B4B6EB1AD6CAC1FEC7C03CFCD9A7038936A7CA571E2PBG8V" TargetMode="External"/><Relationship Id="rId26" Type="http://schemas.openxmlformats.org/officeDocument/2006/relationships/hyperlink" Target="file:///C:\content\act\da64e0be-1c55-4e36-baa5-b7b8ff5ecd1e.doc" TargetMode="External"/><Relationship Id="rId47" Type="http://schemas.openxmlformats.org/officeDocument/2006/relationships/hyperlink" Target="garantf1://10800200.15/" TargetMode="External"/><Relationship Id="rId68" Type="http://schemas.openxmlformats.org/officeDocument/2006/relationships/hyperlink" Target="file:///C:\Users\user\AppData\Local\Temp\tmpA73.html" TargetMode="External"/><Relationship Id="rId89" Type="http://schemas.openxmlformats.org/officeDocument/2006/relationships/hyperlink" Target="file:///C:\content\act\d5596fc1-7024-43b0-91a0-8e6f5d7fff4d.doc" TargetMode="External"/><Relationship Id="rId112" Type="http://schemas.openxmlformats.org/officeDocument/2006/relationships/hyperlink" Target="file:///C:\content\act\24f830be-6bbe-40a7-88a6-f9923cc0b6a8.doc" TargetMode="External"/><Relationship Id="rId133" Type="http://schemas.openxmlformats.org/officeDocument/2006/relationships/hyperlink" Target="file:///C:\content\act\f99eea7d-a558-42dd-8e49-9ecf456613f8.doc" TargetMode="External"/><Relationship Id="rId154" Type="http://schemas.openxmlformats.org/officeDocument/2006/relationships/hyperlink" Target="file:///C:\content\act\da64e0be-1c55-4e36-baa5-b7b8ff5ecd1e.doc" TargetMode="External"/><Relationship Id="rId175" Type="http://schemas.openxmlformats.org/officeDocument/2006/relationships/hyperlink" Target="file:///C:\content\act\d5596fc1-7024-43b0-91a0-8e6f5d7fff4d.doc" TargetMode="External"/><Relationship Id="rId196" Type="http://schemas.openxmlformats.org/officeDocument/2006/relationships/hyperlink" Target="file:///C:\content\act\f693f667-d206-4458-9f78-14737c6a5582.html" TargetMode="External"/><Relationship Id="rId200" Type="http://schemas.openxmlformats.org/officeDocument/2006/relationships/hyperlink" Target="consultantplus://offline/ref=B09E07FFC062C33EC447E2B6E438F5938AC55EB8F334AEBD07532E82533BBF2438DBDD235FDA0A74g4SFC" TargetMode="External"/><Relationship Id="rId16" Type="http://schemas.openxmlformats.org/officeDocument/2006/relationships/hyperlink" Target="file:///C:\content\act\0616ded1-0039-4864-87ff-eb5f08a68391.doc" TargetMode="External"/><Relationship Id="rId221" Type="http://schemas.openxmlformats.org/officeDocument/2006/relationships/fontTable" Target="fontTable.xml"/><Relationship Id="rId37" Type="http://schemas.openxmlformats.org/officeDocument/2006/relationships/hyperlink" Target="file:///C:\content\act\da64e0be-1c55-4e36-baa5-b7b8ff5ecd1e.doc" TargetMode="External"/><Relationship Id="rId58" Type="http://schemas.openxmlformats.org/officeDocument/2006/relationships/hyperlink" Target="file:///C:\content\act\5c3729ee-937d-414a-9be6-8bc6b472428d.doc" TargetMode="External"/><Relationship Id="rId79" Type="http://schemas.openxmlformats.org/officeDocument/2006/relationships/hyperlink" Target="file:///C:\content\act\d5596fc1-7024-43b0-91a0-8e6f5d7fff4d.doc" TargetMode="External"/><Relationship Id="rId102" Type="http://schemas.openxmlformats.org/officeDocument/2006/relationships/hyperlink" Target="file:///C:\content\act\d5596fc1-7024-43b0-91a0-8e6f5d7fff4d.doc" TargetMode="External"/><Relationship Id="rId123" Type="http://schemas.openxmlformats.org/officeDocument/2006/relationships/hyperlink" Target="file:///C:\content\act\d5596fc1-7024-43b0-91a0-8e6f5d7fff4d.doc" TargetMode="External"/><Relationship Id="rId144" Type="http://schemas.openxmlformats.org/officeDocument/2006/relationships/hyperlink" Target="file:///C:\content\act\9aa48369-618a-4bb4-b4b8-ae15f2b7ebf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1042;&#1093;&#1086;&#1076;&#1103;&#1097;&#1080;&#1077;\&#1056;&#1072;&#1073;&#1086;&#1090;&#1072;%20&#1086;&#1090;&#1076;&#1077;&#1083;&#1072;\00%20&#1055;&#1080;&#1089;&#1100;&#1084;&#1072;\2013%2008%2013%20&#8470;%2062.01_&#1061;&#1061;&#1061;%20&#1052;&#1069;&#1056;%20(&#1054;%20&#1088;&#1072;&#1089;&#1089;&#1084;&#1086;&#1090;&#1088;&#1077;&#1085;&#1080;&#1080;%20&#1087;&#1088;&#1086;&#1077;&#1082;&#1090;&#1086;&#1074;%20&#1087;&#1086;&#1089;&#1090;&#1072;&#1085;&#1086;&#1074;&#1083;&#1077;&#1085;&#1080;&#1081;)\&#1087;&#1080;&#1089;&#1100;&#1084;&#108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письмо.dotx</Template>
  <TotalTime>17</TotalTime>
  <Pages>41</Pages>
  <Words>27458</Words>
  <Characters>-32766</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Половков Алексей Александрович</dc:creator>
  <cp:keywords/>
  <dc:description/>
  <cp:lastModifiedBy>user</cp:lastModifiedBy>
  <cp:revision>7</cp:revision>
  <cp:lastPrinted>2016-08-10T01:16:00Z</cp:lastPrinted>
  <dcterms:created xsi:type="dcterms:W3CDTF">2016-08-10T21:29:00Z</dcterms:created>
  <dcterms:modified xsi:type="dcterms:W3CDTF">2017-02-09T04:41:00Z</dcterms:modified>
</cp:coreProperties>
</file>